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12DB" w:rsidRPr="006C3D97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BF55FF" w:rsidRPr="00B53372">
        <w:rPr>
          <w:rFonts w:ascii="Times New Roman" w:hAnsi="Times New Roman" w:cs="Times New Roman"/>
          <w:b/>
          <w:sz w:val="24"/>
          <w:szCs w:val="24"/>
          <w:lang w:val="ru-RU"/>
        </w:rPr>
        <w:t>2</w:t>
      </w:r>
      <w:r w:rsidR="003B6B16">
        <w:rPr>
          <w:rFonts w:ascii="Times New Roman" w:hAnsi="Times New Roman" w:cs="Times New Roman"/>
          <w:b/>
          <w:sz w:val="24"/>
          <w:szCs w:val="24"/>
        </w:rPr>
        <w:t>35</w:t>
      </w:r>
    </w:p>
    <w:p w:rsidR="00BF12DB" w:rsidRPr="00B53372" w:rsidRDefault="00BF12DB" w:rsidP="00BF12DB">
      <w:pPr>
        <w:spacing w:after="0"/>
        <w:jc w:val="center"/>
        <w:rPr>
          <w:rFonts w:ascii="Times New Roman" w:hAnsi="Times New Roman" w:cs="Times New Roman"/>
          <w:sz w:val="20"/>
          <w:szCs w:val="24"/>
          <w:lang w:val="ru-RU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6C3D97"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9E0858" w:rsidRDefault="009E0858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BF12DB" w:rsidRDefault="00BF12DB" w:rsidP="00BF12DB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11F8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9E0858" w:rsidRPr="00D66848" w:rsidRDefault="009E0858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11F8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811F8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11F8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9E0858" w:rsidRDefault="009E0858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11F8E" w:rsidRPr="00E56656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811F8E" w:rsidRPr="00D165A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811F8E" w:rsidRPr="00152020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D51ABF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9E0858" w:rsidRDefault="009E0858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BF12DB" w:rsidRPr="00714B88" w:rsidRDefault="00BF12DB" w:rsidP="00BF12DB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143D50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A470FF">
        <w:rPr>
          <w:rFonts w:ascii="Times New Roman" w:hAnsi="Times New Roman" w:cs="Times New Roman"/>
          <w:sz w:val="24"/>
          <w:szCs w:val="24"/>
        </w:rPr>
        <w:t>29</w:t>
      </w:r>
      <w:r w:rsidR="00D51ABF">
        <w:rPr>
          <w:rFonts w:ascii="Times New Roman" w:hAnsi="Times New Roman" w:cs="Times New Roman"/>
          <w:sz w:val="24"/>
          <w:szCs w:val="24"/>
        </w:rPr>
        <w:t>.02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B53372">
        <w:rPr>
          <w:rFonts w:ascii="Times New Roman" w:hAnsi="Times New Roman" w:cs="Times New Roman"/>
          <w:sz w:val="24"/>
          <w:szCs w:val="24"/>
        </w:rPr>
        <w:t>КЗК-</w:t>
      </w:r>
      <w:r w:rsidR="006C3D97" w:rsidRPr="00B53372">
        <w:rPr>
          <w:rFonts w:ascii="Times New Roman" w:hAnsi="Times New Roman" w:cs="Times New Roman"/>
          <w:sz w:val="24"/>
          <w:szCs w:val="24"/>
        </w:rPr>
        <w:t>1</w:t>
      </w:r>
      <w:r w:rsidR="003B6B16" w:rsidRPr="00B53372">
        <w:rPr>
          <w:rFonts w:ascii="Times New Roman" w:hAnsi="Times New Roman" w:cs="Times New Roman"/>
          <w:sz w:val="24"/>
          <w:szCs w:val="24"/>
        </w:rPr>
        <w:t>116/2023</w:t>
      </w:r>
      <w:r w:rsidRPr="00B53372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A470FF">
        <w:rPr>
          <w:rFonts w:ascii="Times New Roman" w:hAnsi="Times New Roman" w:cs="Times New Roman"/>
          <w:sz w:val="24"/>
          <w:szCs w:val="24"/>
        </w:rPr>
        <w:t>член</w:t>
      </w:r>
      <w:r w:rsidR="005F6C72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C3104D">
        <w:rPr>
          <w:rFonts w:ascii="Times New Roman" w:hAnsi="Times New Roman" w:cs="Times New Roman"/>
          <w:sz w:val="24"/>
          <w:szCs w:val="24"/>
        </w:rPr>
        <w:t>жа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B6B1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Pr="009D69EF" w:rsidRDefault="00BF12DB" w:rsidP="00BF12DB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3B6B16" w:rsidRPr="00DA6384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3B6B16" w:rsidRPr="00DA6384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Булстрой</w:t>
      </w:r>
      <w:proofErr w:type="spellEnd"/>
      <w:r w:rsidR="003B6B16" w:rsidRPr="00DA6384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Груп“ ЕООД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B5337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5F6C72">
        <w:rPr>
          <w:rFonts w:ascii="Times New Roman" w:hAnsi="Times New Roman" w:cs="Times New Roman"/>
          <w:sz w:val="24"/>
          <w:szCs w:val="24"/>
        </w:rPr>
        <w:t>адв</w:t>
      </w:r>
      <w:r w:rsidR="00434521">
        <w:rPr>
          <w:rFonts w:ascii="Times New Roman" w:hAnsi="Times New Roman" w:cs="Times New Roman"/>
          <w:sz w:val="24"/>
          <w:szCs w:val="24"/>
        </w:rPr>
        <w:t>. Д. З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BF55FF" w:rsidRDefault="00C3104D" w:rsidP="00BF55FF">
      <w:pPr>
        <w:spacing w:after="0" w:line="288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2.</w:t>
      </w:r>
      <w:r w:rsidR="00BF55F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="003B6B16" w:rsidRPr="00DA6384">
        <w:rPr>
          <w:rFonts w:ascii="Times New Roman" w:hAnsi="Times New Roman"/>
          <w:sz w:val="24"/>
          <w:szCs w:val="24"/>
        </w:rPr>
        <w:t xml:space="preserve">Кмет на район „Младост“, Столична община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A9049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</w:t>
      </w:r>
      <w:r w:rsidR="00D32E0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434521">
        <w:rPr>
          <w:rFonts w:ascii="Times New Roman" w:hAnsi="Times New Roman" w:cs="Times New Roman"/>
          <w:color w:val="000000" w:themeColor="text1"/>
          <w:sz w:val="24"/>
          <w:szCs w:val="24"/>
        </w:rPr>
        <w:t>адв. Р. И</w:t>
      </w:r>
      <w:r w:rsidR="00DA6544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D32E0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F02984" w:rsidRPr="003B6B16" w:rsidRDefault="00BF3F34" w:rsidP="00E64A5C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B6B16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E64A5C" w:rsidRPr="003B6B1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3B6B16" w:rsidRPr="003B6B16">
        <w:rPr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3B6B16" w:rsidRPr="003B6B16">
        <w:rPr>
          <w:rFonts w:ascii="Times New Roman" w:hAnsi="Times New Roman"/>
          <w:color w:val="000000" w:themeColor="text1"/>
          <w:sz w:val="24"/>
          <w:szCs w:val="24"/>
        </w:rPr>
        <w:t>Инмат</w:t>
      </w:r>
      <w:proofErr w:type="spellEnd"/>
      <w:r w:rsidR="003B6B16" w:rsidRPr="003B6B16">
        <w:rPr>
          <w:rFonts w:ascii="Times New Roman" w:hAnsi="Times New Roman"/>
          <w:color w:val="000000" w:themeColor="text1"/>
          <w:sz w:val="24"/>
          <w:szCs w:val="24"/>
        </w:rPr>
        <w:t xml:space="preserve"> София“ ЕООД </w:t>
      </w:r>
      <w:r w:rsidR="00E64A5C" w:rsidRPr="003B6B16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заинтересована страна, </w:t>
      </w:r>
      <w:r w:rsidR="00E64A5C" w:rsidRPr="003B6B16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</w:t>
      </w:r>
      <w:r w:rsidR="00D32E08" w:rsidRPr="003B6B1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E64A5C" w:rsidRPr="003B6B16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43452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адв. Р. И</w:t>
      </w:r>
      <w:r w:rsidR="00A470FF" w:rsidRPr="003B6B1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117A3" w:rsidRPr="004E06CF" w:rsidRDefault="008117A3" w:rsidP="008117A3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F12DB" w:rsidRPr="007A5615" w:rsidRDefault="00BF12DB" w:rsidP="00BF12D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BF12DB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B53372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03DA" w:rsidRDefault="00F303DA" w:rsidP="006933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BF12DB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5F6C72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Адв</w:t>
      </w:r>
      <w:r w:rsidR="00434521">
        <w:rPr>
          <w:rFonts w:ascii="Times New Roman" w:hAnsi="Times New Roman" w:cs="Times New Roman"/>
          <w:sz w:val="24"/>
          <w:szCs w:val="24"/>
        </w:rPr>
        <w:t>. Д. З</w:t>
      </w:r>
      <w:r w:rsidR="00BF12DB">
        <w:rPr>
          <w:rFonts w:ascii="Times New Roman" w:hAnsi="Times New Roman" w:cs="Times New Roman"/>
          <w:sz w:val="24"/>
          <w:szCs w:val="24"/>
        </w:rPr>
        <w:t>.:</w:t>
      </w:r>
    </w:p>
    <w:p w:rsidR="00BF12DB" w:rsidRDefault="00BF12DB" w:rsidP="00B5337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жалбата.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434521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Р. И</w:t>
      </w:r>
      <w:r w:rsidR="008133C8">
        <w:rPr>
          <w:rFonts w:ascii="Times New Roman" w:hAnsi="Times New Roman" w:cs="Times New Roman"/>
          <w:sz w:val="24"/>
          <w:szCs w:val="24"/>
        </w:rPr>
        <w:t>.:</w:t>
      </w:r>
    </w:p>
    <w:p w:rsidR="00BF12DB" w:rsidRDefault="00BF12DB" w:rsidP="00B53372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Оспорвам жалбата.</w:t>
      </w:r>
      <w:r w:rsidR="00B5337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53372" w:rsidRDefault="00B53372" w:rsidP="00B53372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34521" w:rsidRDefault="00434521" w:rsidP="0043452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Р. И.:</w:t>
      </w:r>
    </w:p>
    <w:p w:rsidR="00434521" w:rsidRDefault="00434521" w:rsidP="00434521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B53372">
        <w:rPr>
          <w:rFonts w:ascii="Times New Roman" w:hAnsi="Times New Roman" w:cs="Times New Roman"/>
          <w:sz w:val="24"/>
          <w:szCs w:val="24"/>
        </w:rPr>
        <w:t xml:space="preserve"> Оспорвам жалбата.</w:t>
      </w:r>
    </w:p>
    <w:p w:rsidR="00B53372" w:rsidRDefault="00B53372" w:rsidP="00434521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434521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Д. З</w:t>
      </w:r>
      <w:r w:rsidR="008133C8">
        <w:rPr>
          <w:rFonts w:ascii="Times New Roman" w:hAnsi="Times New Roman" w:cs="Times New Roman"/>
          <w:sz w:val="24"/>
          <w:szCs w:val="24"/>
        </w:rPr>
        <w:t>.:</w:t>
      </w:r>
    </w:p>
    <w:p w:rsidR="00AC02D9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Уважаем</w:t>
      </w:r>
      <w:r w:rsidR="00B53372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госпо</w:t>
      </w:r>
      <w:r w:rsidR="00B53372">
        <w:rPr>
          <w:rFonts w:ascii="Times New Roman" w:hAnsi="Times New Roman" w:cs="Times New Roman"/>
          <w:sz w:val="24"/>
          <w:szCs w:val="24"/>
        </w:rPr>
        <w:t>да ком</w:t>
      </w:r>
      <w:r w:rsidR="00B53372" w:rsidRPr="00B53372">
        <w:rPr>
          <w:rFonts w:ascii="Times New Roman" w:hAnsi="Times New Roman" w:cs="Times New Roman"/>
          <w:sz w:val="24"/>
          <w:szCs w:val="24"/>
        </w:rPr>
        <w:t>исари</w:t>
      </w:r>
      <w:r w:rsidR="00B53372">
        <w:rPr>
          <w:rFonts w:ascii="Times New Roman" w:hAnsi="Times New Roman" w:cs="Times New Roman"/>
          <w:sz w:val="24"/>
          <w:szCs w:val="24"/>
        </w:rPr>
        <w:t>,</w:t>
      </w:r>
      <w:r w:rsidR="00B53372" w:rsidRPr="00B53372">
        <w:rPr>
          <w:rFonts w:ascii="Times New Roman" w:hAnsi="Times New Roman" w:cs="Times New Roman"/>
          <w:sz w:val="24"/>
          <w:szCs w:val="24"/>
        </w:rPr>
        <w:t xml:space="preserve"> намирам жалбата за основателна</w:t>
      </w:r>
      <w:r w:rsidR="00B53372">
        <w:rPr>
          <w:rFonts w:ascii="Times New Roman" w:hAnsi="Times New Roman" w:cs="Times New Roman"/>
          <w:sz w:val="24"/>
          <w:szCs w:val="24"/>
        </w:rPr>
        <w:t>.</w:t>
      </w:r>
      <w:r w:rsidR="00B53372" w:rsidRPr="00B53372">
        <w:rPr>
          <w:rFonts w:ascii="Times New Roman" w:hAnsi="Times New Roman" w:cs="Times New Roman"/>
          <w:sz w:val="24"/>
          <w:szCs w:val="24"/>
        </w:rPr>
        <w:t xml:space="preserve"> Моля да бъде отменено</w:t>
      </w:r>
      <w:r w:rsidR="00B53372">
        <w:rPr>
          <w:rFonts w:ascii="Times New Roman" w:hAnsi="Times New Roman" w:cs="Times New Roman"/>
          <w:sz w:val="24"/>
          <w:szCs w:val="24"/>
        </w:rPr>
        <w:t>,</w:t>
      </w:r>
      <w:r w:rsidR="00B53372" w:rsidRPr="00B53372">
        <w:rPr>
          <w:rFonts w:ascii="Times New Roman" w:hAnsi="Times New Roman" w:cs="Times New Roman"/>
          <w:sz w:val="24"/>
          <w:szCs w:val="24"/>
        </w:rPr>
        <w:t xml:space="preserve"> като незаконосъобразно решението на възложителя</w:t>
      </w:r>
      <w:r w:rsidR="00B53372">
        <w:rPr>
          <w:rFonts w:ascii="Times New Roman" w:hAnsi="Times New Roman" w:cs="Times New Roman"/>
          <w:sz w:val="24"/>
          <w:szCs w:val="24"/>
        </w:rPr>
        <w:t>,</w:t>
      </w:r>
      <w:r w:rsidR="00B53372" w:rsidRPr="00B53372">
        <w:rPr>
          <w:rFonts w:ascii="Times New Roman" w:hAnsi="Times New Roman" w:cs="Times New Roman"/>
          <w:sz w:val="24"/>
          <w:szCs w:val="24"/>
        </w:rPr>
        <w:t xml:space="preserve"> като в настоя</w:t>
      </w:r>
      <w:r w:rsidR="00B53372">
        <w:rPr>
          <w:rFonts w:ascii="Times New Roman" w:hAnsi="Times New Roman" w:cs="Times New Roman"/>
          <w:sz w:val="24"/>
          <w:szCs w:val="24"/>
        </w:rPr>
        <w:t>щото</w:t>
      </w:r>
      <w:r w:rsidR="00B53372" w:rsidRPr="00B53372">
        <w:rPr>
          <w:rFonts w:ascii="Times New Roman" w:hAnsi="Times New Roman" w:cs="Times New Roman"/>
          <w:sz w:val="24"/>
          <w:szCs w:val="24"/>
        </w:rPr>
        <w:t xml:space="preserve"> заседание искам да оспоря възраженията</w:t>
      </w:r>
      <w:r w:rsidR="00B53372">
        <w:rPr>
          <w:rFonts w:ascii="Times New Roman" w:hAnsi="Times New Roman" w:cs="Times New Roman"/>
          <w:sz w:val="24"/>
          <w:szCs w:val="24"/>
        </w:rPr>
        <w:t>,</w:t>
      </w:r>
      <w:r w:rsidR="00B53372" w:rsidRPr="00B53372">
        <w:rPr>
          <w:rFonts w:ascii="Times New Roman" w:hAnsi="Times New Roman" w:cs="Times New Roman"/>
          <w:sz w:val="24"/>
          <w:szCs w:val="24"/>
        </w:rPr>
        <w:t xml:space="preserve"> направени в становището </w:t>
      </w:r>
      <w:r w:rsidR="00B53372">
        <w:rPr>
          <w:rFonts w:ascii="Times New Roman" w:hAnsi="Times New Roman" w:cs="Times New Roman"/>
          <w:sz w:val="24"/>
          <w:szCs w:val="24"/>
        </w:rPr>
        <w:t>от</w:t>
      </w:r>
      <w:r w:rsidR="00B53372" w:rsidRPr="00B53372">
        <w:rPr>
          <w:rFonts w:ascii="Times New Roman" w:hAnsi="Times New Roman" w:cs="Times New Roman"/>
          <w:sz w:val="24"/>
          <w:szCs w:val="24"/>
        </w:rPr>
        <w:t xml:space="preserve"> заинтересованата страна</w:t>
      </w:r>
      <w:r w:rsidR="00B53372">
        <w:rPr>
          <w:rFonts w:ascii="Times New Roman" w:hAnsi="Times New Roman" w:cs="Times New Roman"/>
          <w:sz w:val="24"/>
          <w:szCs w:val="24"/>
        </w:rPr>
        <w:t>,</w:t>
      </w:r>
      <w:r w:rsidR="00B53372" w:rsidRPr="00B53372">
        <w:rPr>
          <w:rFonts w:ascii="Times New Roman" w:hAnsi="Times New Roman" w:cs="Times New Roman"/>
          <w:sz w:val="24"/>
          <w:szCs w:val="24"/>
        </w:rPr>
        <w:t xml:space="preserve"> че твърденията ни спрямо незаконо</w:t>
      </w:r>
      <w:r w:rsidR="00B53372">
        <w:rPr>
          <w:rFonts w:ascii="Times New Roman" w:hAnsi="Times New Roman" w:cs="Times New Roman"/>
          <w:sz w:val="24"/>
          <w:szCs w:val="24"/>
        </w:rPr>
        <w:t>съобразно</w:t>
      </w:r>
      <w:r w:rsidR="00B53372" w:rsidRPr="00B53372">
        <w:rPr>
          <w:rFonts w:ascii="Times New Roman" w:hAnsi="Times New Roman" w:cs="Times New Roman"/>
          <w:sz w:val="24"/>
          <w:szCs w:val="24"/>
        </w:rPr>
        <w:t xml:space="preserve">то допускане до класиране и определяне </w:t>
      </w:r>
      <w:r w:rsidR="00B53372">
        <w:rPr>
          <w:rFonts w:ascii="Times New Roman" w:hAnsi="Times New Roman" w:cs="Times New Roman"/>
          <w:sz w:val="24"/>
          <w:szCs w:val="24"/>
        </w:rPr>
        <w:t xml:space="preserve">за </w:t>
      </w:r>
      <w:r w:rsidR="00B53372" w:rsidRPr="00B53372">
        <w:rPr>
          <w:rFonts w:ascii="Times New Roman" w:hAnsi="Times New Roman" w:cs="Times New Roman"/>
          <w:sz w:val="24"/>
          <w:szCs w:val="24"/>
        </w:rPr>
        <w:t>изпълнител</w:t>
      </w:r>
      <w:r w:rsidR="00B53372">
        <w:rPr>
          <w:rFonts w:ascii="Times New Roman" w:hAnsi="Times New Roman" w:cs="Times New Roman"/>
          <w:sz w:val="24"/>
          <w:szCs w:val="24"/>
        </w:rPr>
        <w:t xml:space="preserve"> </w:t>
      </w:r>
      <w:r w:rsidR="00AC02D9">
        <w:rPr>
          <w:rFonts w:ascii="Times New Roman" w:hAnsi="Times New Roman" w:cs="Times New Roman"/>
          <w:sz w:val="24"/>
          <w:szCs w:val="24"/>
        </w:rPr>
        <w:t>на „</w:t>
      </w:r>
      <w:proofErr w:type="spellStart"/>
      <w:r w:rsidR="00AC02D9">
        <w:rPr>
          <w:rFonts w:ascii="Times New Roman" w:hAnsi="Times New Roman" w:cs="Times New Roman"/>
          <w:sz w:val="24"/>
          <w:szCs w:val="24"/>
        </w:rPr>
        <w:t>Инмат</w:t>
      </w:r>
      <w:proofErr w:type="spellEnd"/>
      <w:r w:rsidR="00AC02D9">
        <w:rPr>
          <w:rFonts w:ascii="Times New Roman" w:hAnsi="Times New Roman" w:cs="Times New Roman"/>
          <w:sz w:val="24"/>
          <w:szCs w:val="24"/>
        </w:rPr>
        <w:t>“</w:t>
      </w:r>
      <w:r w:rsidR="00B53372" w:rsidRPr="00B53372">
        <w:rPr>
          <w:rFonts w:ascii="Times New Roman" w:hAnsi="Times New Roman" w:cs="Times New Roman"/>
          <w:sz w:val="24"/>
          <w:szCs w:val="24"/>
        </w:rPr>
        <w:t xml:space="preserve"> ЕООД с</w:t>
      </w:r>
      <w:r w:rsidR="00AC02D9">
        <w:rPr>
          <w:rFonts w:ascii="Times New Roman" w:hAnsi="Times New Roman" w:cs="Times New Roman"/>
          <w:sz w:val="24"/>
          <w:szCs w:val="24"/>
        </w:rPr>
        <w:t>а</w:t>
      </w:r>
      <w:r w:rsidR="00B53372" w:rsidRPr="00B533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53372" w:rsidRPr="00B53372">
        <w:rPr>
          <w:rFonts w:ascii="Times New Roman" w:hAnsi="Times New Roman" w:cs="Times New Roman"/>
          <w:sz w:val="24"/>
          <w:szCs w:val="24"/>
        </w:rPr>
        <w:t>б</w:t>
      </w:r>
      <w:r w:rsidR="00AC02D9">
        <w:rPr>
          <w:rFonts w:ascii="Times New Roman" w:hAnsi="Times New Roman" w:cs="Times New Roman"/>
          <w:sz w:val="24"/>
          <w:szCs w:val="24"/>
        </w:rPr>
        <w:t>л</w:t>
      </w:r>
      <w:r w:rsidR="00B53372" w:rsidRPr="00B53372">
        <w:rPr>
          <w:rFonts w:ascii="Times New Roman" w:hAnsi="Times New Roman" w:cs="Times New Roman"/>
          <w:sz w:val="24"/>
          <w:szCs w:val="24"/>
        </w:rPr>
        <w:t>анкетни</w:t>
      </w:r>
      <w:proofErr w:type="spellEnd"/>
      <w:r w:rsidR="00B53372" w:rsidRPr="00B53372">
        <w:rPr>
          <w:rFonts w:ascii="Times New Roman" w:hAnsi="Times New Roman" w:cs="Times New Roman"/>
          <w:sz w:val="24"/>
          <w:szCs w:val="24"/>
        </w:rPr>
        <w:t xml:space="preserve"> и неконкретизирани</w:t>
      </w:r>
      <w:r w:rsidR="00AC02D9">
        <w:rPr>
          <w:rFonts w:ascii="Times New Roman" w:hAnsi="Times New Roman" w:cs="Times New Roman"/>
          <w:sz w:val="24"/>
          <w:szCs w:val="24"/>
        </w:rPr>
        <w:t>. Б</w:t>
      </w:r>
      <w:r w:rsidR="00B53372" w:rsidRPr="00B53372">
        <w:rPr>
          <w:rFonts w:ascii="Times New Roman" w:hAnsi="Times New Roman" w:cs="Times New Roman"/>
          <w:sz w:val="24"/>
          <w:szCs w:val="24"/>
        </w:rPr>
        <w:t>и</w:t>
      </w:r>
      <w:r w:rsidR="00AC02D9">
        <w:rPr>
          <w:rFonts w:ascii="Times New Roman" w:hAnsi="Times New Roman" w:cs="Times New Roman"/>
          <w:sz w:val="24"/>
          <w:szCs w:val="24"/>
        </w:rPr>
        <w:t>х</w:t>
      </w:r>
      <w:r w:rsidR="00B53372" w:rsidRPr="00B53372">
        <w:rPr>
          <w:rFonts w:ascii="Times New Roman" w:hAnsi="Times New Roman" w:cs="Times New Roman"/>
          <w:sz w:val="24"/>
          <w:szCs w:val="24"/>
        </w:rPr>
        <w:t xml:space="preserve"> желал да отбележа</w:t>
      </w:r>
      <w:r w:rsidR="00AC02D9">
        <w:rPr>
          <w:rFonts w:ascii="Times New Roman" w:hAnsi="Times New Roman" w:cs="Times New Roman"/>
          <w:sz w:val="24"/>
          <w:szCs w:val="24"/>
        </w:rPr>
        <w:t>,</w:t>
      </w:r>
      <w:r w:rsidR="00B53372" w:rsidRPr="00B53372">
        <w:rPr>
          <w:rFonts w:ascii="Times New Roman" w:hAnsi="Times New Roman" w:cs="Times New Roman"/>
          <w:sz w:val="24"/>
          <w:szCs w:val="24"/>
        </w:rPr>
        <w:t xml:space="preserve"> че в жалбата с</w:t>
      </w:r>
      <w:r w:rsidR="006641F6">
        <w:rPr>
          <w:rFonts w:ascii="Times New Roman" w:hAnsi="Times New Roman" w:cs="Times New Roman"/>
          <w:sz w:val="24"/>
          <w:szCs w:val="24"/>
        </w:rPr>
        <w:t xml:space="preserve"> </w:t>
      </w:r>
      <w:r w:rsidR="00B53372" w:rsidRPr="00B53372">
        <w:rPr>
          <w:rFonts w:ascii="Times New Roman" w:hAnsi="Times New Roman" w:cs="Times New Roman"/>
          <w:sz w:val="24"/>
          <w:szCs w:val="24"/>
        </w:rPr>
        <w:t>максимална конкретика сме отбелязали несъответствията в техническото предложение на класиран</w:t>
      </w:r>
      <w:r w:rsidR="00AC02D9">
        <w:rPr>
          <w:rFonts w:ascii="Times New Roman" w:hAnsi="Times New Roman" w:cs="Times New Roman"/>
          <w:sz w:val="24"/>
          <w:szCs w:val="24"/>
        </w:rPr>
        <w:t>ия</w:t>
      </w:r>
      <w:r w:rsidR="00B53372" w:rsidRPr="00B53372">
        <w:rPr>
          <w:rFonts w:ascii="Times New Roman" w:hAnsi="Times New Roman" w:cs="Times New Roman"/>
          <w:sz w:val="24"/>
          <w:szCs w:val="24"/>
        </w:rPr>
        <w:t xml:space="preserve"> на първо място и определен за изпълнител участник</w:t>
      </w:r>
      <w:r w:rsidR="00AC02D9">
        <w:rPr>
          <w:rFonts w:ascii="Times New Roman" w:hAnsi="Times New Roman" w:cs="Times New Roman"/>
          <w:sz w:val="24"/>
          <w:szCs w:val="24"/>
        </w:rPr>
        <w:t>.</w:t>
      </w:r>
    </w:p>
    <w:p w:rsidR="00780FD0" w:rsidRDefault="00AC02D9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B53372" w:rsidRPr="00B53372">
        <w:rPr>
          <w:rFonts w:ascii="Times New Roman" w:hAnsi="Times New Roman" w:cs="Times New Roman"/>
          <w:sz w:val="24"/>
          <w:szCs w:val="24"/>
        </w:rPr>
        <w:t>ъв връзка с цитираната практика в становището би</w:t>
      </w:r>
      <w:r>
        <w:rPr>
          <w:rFonts w:ascii="Times New Roman" w:hAnsi="Times New Roman" w:cs="Times New Roman"/>
          <w:sz w:val="24"/>
          <w:szCs w:val="24"/>
        </w:rPr>
        <w:t>х</w:t>
      </w:r>
      <w:r w:rsidR="00B53372" w:rsidRPr="00B53372">
        <w:rPr>
          <w:rFonts w:ascii="Times New Roman" w:hAnsi="Times New Roman" w:cs="Times New Roman"/>
          <w:sz w:val="24"/>
          <w:szCs w:val="24"/>
        </w:rPr>
        <w:t xml:space="preserve"> желал да отбележа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B53372" w:rsidRPr="00B53372">
        <w:rPr>
          <w:rFonts w:ascii="Times New Roman" w:hAnsi="Times New Roman" w:cs="Times New Roman"/>
          <w:sz w:val="24"/>
          <w:szCs w:val="24"/>
        </w:rPr>
        <w:t xml:space="preserve"> че с решение </w:t>
      </w:r>
      <w:r>
        <w:rPr>
          <w:rFonts w:ascii="Times New Roman" w:hAnsi="Times New Roman" w:cs="Times New Roman"/>
          <w:sz w:val="24"/>
          <w:szCs w:val="24"/>
        </w:rPr>
        <w:t xml:space="preserve">№ </w:t>
      </w:r>
      <w:r w:rsidR="00B53372" w:rsidRPr="00B53372">
        <w:rPr>
          <w:rFonts w:ascii="Times New Roman" w:hAnsi="Times New Roman" w:cs="Times New Roman"/>
          <w:sz w:val="24"/>
          <w:szCs w:val="24"/>
        </w:rPr>
        <w:t xml:space="preserve">2092 от 27 февруари 23-та година на Върховния </w:t>
      </w:r>
      <w:r>
        <w:rPr>
          <w:rFonts w:ascii="Times New Roman" w:hAnsi="Times New Roman" w:cs="Times New Roman"/>
          <w:sz w:val="24"/>
          <w:szCs w:val="24"/>
        </w:rPr>
        <w:t>а</w:t>
      </w:r>
      <w:r w:rsidR="00B53372" w:rsidRPr="00B53372">
        <w:rPr>
          <w:rFonts w:ascii="Times New Roman" w:hAnsi="Times New Roman" w:cs="Times New Roman"/>
          <w:sz w:val="24"/>
          <w:szCs w:val="24"/>
        </w:rPr>
        <w:t xml:space="preserve">дминистративен съд изрично </w:t>
      </w:r>
      <w:r>
        <w:rPr>
          <w:rFonts w:ascii="Times New Roman" w:hAnsi="Times New Roman" w:cs="Times New Roman"/>
          <w:sz w:val="24"/>
          <w:szCs w:val="24"/>
        </w:rPr>
        <w:t>със</w:t>
      </w:r>
      <w:r w:rsidR="00B53372" w:rsidRPr="00B53372">
        <w:rPr>
          <w:rFonts w:ascii="Times New Roman" w:hAnsi="Times New Roman" w:cs="Times New Roman"/>
          <w:sz w:val="24"/>
          <w:szCs w:val="24"/>
        </w:rPr>
        <w:t xml:space="preserve"> сходен предмет по същия начин </w:t>
      </w:r>
      <w:r>
        <w:rPr>
          <w:rFonts w:ascii="Times New Roman" w:hAnsi="Times New Roman" w:cs="Times New Roman"/>
          <w:sz w:val="24"/>
          <w:szCs w:val="24"/>
        </w:rPr>
        <w:t>В</w:t>
      </w:r>
      <w:r w:rsidR="00B53372" w:rsidRPr="00B53372">
        <w:rPr>
          <w:rFonts w:ascii="Times New Roman" w:hAnsi="Times New Roman" w:cs="Times New Roman"/>
          <w:sz w:val="24"/>
          <w:szCs w:val="24"/>
        </w:rPr>
        <w:t>ърховни</w:t>
      </w:r>
      <w:r>
        <w:rPr>
          <w:rFonts w:ascii="Times New Roman" w:hAnsi="Times New Roman" w:cs="Times New Roman"/>
          <w:sz w:val="24"/>
          <w:szCs w:val="24"/>
        </w:rPr>
        <w:t>ят а</w:t>
      </w:r>
      <w:r w:rsidR="00B53372" w:rsidRPr="00B53372">
        <w:rPr>
          <w:rFonts w:ascii="Times New Roman" w:hAnsi="Times New Roman" w:cs="Times New Roman"/>
          <w:sz w:val="24"/>
          <w:szCs w:val="24"/>
        </w:rPr>
        <w:t xml:space="preserve">дминистративен съд </w:t>
      </w:r>
      <w:r>
        <w:rPr>
          <w:rFonts w:ascii="Times New Roman" w:hAnsi="Times New Roman" w:cs="Times New Roman"/>
          <w:sz w:val="24"/>
          <w:szCs w:val="24"/>
        </w:rPr>
        <w:t>е</w:t>
      </w:r>
      <w:r w:rsidR="00B53372" w:rsidRPr="00B53372">
        <w:rPr>
          <w:rFonts w:ascii="Times New Roman" w:hAnsi="Times New Roman" w:cs="Times New Roman"/>
          <w:sz w:val="24"/>
          <w:szCs w:val="24"/>
        </w:rPr>
        <w:t xml:space="preserve"> отменил решение на </w:t>
      </w:r>
      <w:r>
        <w:rPr>
          <w:rFonts w:ascii="Times New Roman" w:hAnsi="Times New Roman" w:cs="Times New Roman"/>
          <w:sz w:val="24"/>
          <w:szCs w:val="24"/>
        </w:rPr>
        <w:t xml:space="preserve">КЗК, </w:t>
      </w:r>
      <w:r w:rsidR="00B53372" w:rsidRPr="00B53372">
        <w:rPr>
          <w:rFonts w:ascii="Times New Roman" w:hAnsi="Times New Roman" w:cs="Times New Roman"/>
          <w:sz w:val="24"/>
          <w:szCs w:val="24"/>
        </w:rPr>
        <w:t xml:space="preserve">при което </w:t>
      </w:r>
      <w:r>
        <w:rPr>
          <w:rFonts w:ascii="Times New Roman" w:hAnsi="Times New Roman" w:cs="Times New Roman"/>
          <w:sz w:val="24"/>
          <w:szCs w:val="24"/>
        </w:rPr>
        <w:t>КЗК</w:t>
      </w:r>
      <w:r w:rsidR="00B53372" w:rsidRPr="00B53372">
        <w:rPr>
          <w:rFonts w:ascii="Times New Roman" w:hAnsi="Times New Roman" w:cs="Times New Roman"/>
          <w:sz w:val="24"/>
          <w:szCs w:val="24"/>
        </w:rPr>
        <w:t xml:space="preserve"> не е разгледала и е остав</w:t>
      </w:r>
      <w:r>
        <w:rPr>
          <w:rFonts w:ascii="Times New Roman" w:hAnsi="Times New Roman" w:cs="Times New Roman"/>
          <w:sz w:val="24"/>
          <w:szCs w:val="24"/>
        </w:rPr>
        <w:t>ила</w:t>
      </w:r>
      <w:r w:rsidR="00B53372" w:rsidRPr="00B53372">
        <w:rPr>
          <w:rFonts w:ascii="Times New Roman" w:hAnsi="Times New Roman" w:cs="Times New Roman"/>
          <w:sz w:val="24"/>
          <w:szCs w:val="24"/>
        </w:rPr>
        <w:t xml:space="preserve"> без разглеждане по същество такива подобни твърдения</w:t>
      </w:r>
      <w:r>
        <w:rPr>
          <w:rFonts w:ascii="Times New Roman" w:hAnsi="Times New Roman" w:cs="Times New Roman"/>
          <w:sz w:val="24"/>
          <w:szCs w:val="24"/>
        </w:rPr>
        <w:t>,</w:t>
      </w:r>
      <w:r w:rsidR="00B53372" w:rsidRPr="00B53372">
        <w:rPr>
          <w:rFonts w:ascii="Times New Roman" w:hAnsi="Times New Roman" w:cs="Times New Roman"/>
          <w:sz w:val="24"/>
          <w:szCs w:val="24"/>
        </w:rPr>
        <w:t xml:space="preserve"> и съответно н</w:t>
      </w:r>
      <w:r w:rsidR="006641F6">
        <w:rPr>
          <w:rFonts w:ascii="Times New Roman" w:hAnsi="Times New Roman" w:cs="Times New Roman"/>
          <w:sz w:val="24"/>
          <w:szCs w:val="24"/>
        </w:rPr>
        <w:t>е</w:t>
      </w:r>
      <w:r w:rsidR="00B53372" w:rsidRPr="00B53372">
        <w:rPr>
          <w:rFonts w:ascii="Times New Roman" w:hAnsi="Times New Roman" w:cs="Times New Roman"/>
          <w:sz w:val="24"/>
          <w:szCs w:val="24"/>
        </w:rPr>
        <w:t xml:space="preserve"> ги е разгледал</w:t>
      </w:r>
      <w:r>
        <w:rPr>
          <w:rFonts w:ascii="Times New Roman" w:hAnsi="Times New Roman" w:cs="Times New Roman"/>
          <w:sz w:val="24"/>
          <w:szCs w:val="24"/>
        </w:rPr>
        <w:t>,</w:t>
      </w:r>
      <w:r w:rsidR="00B53372" w:rsidRPr="00B53372">
        <w:rPr>
          <w:rFonts w:ascii="Times New Roman" w:hAnsi="Times New Roman" w:cs="Times New Roman"/>
          <w:sz w:val="24"/>
          <w:szCs w:val="24"/>
        </w:rPr>
        <w:t xml:space="preserve"> и отменил решението на КЗК </w:t>
      </w:r>
      <w:r>
        <w:rPr>
          <w:rFonts w:ascii="Times New Roman" w:hAnsi="Times New Roman" w:cs="Times New Roman"/>
          <w:sz w:val="24"/>
          <w:szCs w:val="24"/>
        </w:rPr>
        <w:t>и крайния</w:t>
      </w:r>
      <w:r w:rsidR="00B53372" w:rsidRPr="00B53372">
        <w:rPr>
          <w:rFonts w:ascii="Times New Roman" w:hAnsi="Times New Roman" w:cs="Times New Roman"/>
          <w:sz w:val="24"/>
          <w:szCs w:val="24"/>
        </w:rPr>
        <w:t xml:space="preserve"> </w:t>
      </w:r>
      <w:r w:rsidR="00780FD0">
        <w:rPr>
          <w:rFonts w:ascii="Times New Roman" w:hAnsi="Times New Roman" w:cs="Times New Roman"/>
          <w:sz w:val="24"/>
          <w:szCs w:val="24"/>
        </w:rPr>
        <w:t xml:space="preserve">акт </w:t>
      </w:r>
      <w:r w:rsidR="00B53372" w:rsidRPr="00B53372">
        <w:rPr>
          <w:rFonts w:ascii="Times New Roman" w:hAnsi="Times New Roman" w:cs="Times New Roman"/>
          <w:sz w:val="24"/>
          <w:szCs w:val="24"/>
        </w:rPr>
        <w:t>на възложителя</w:t>
      </w:r>
      <w:r w:rsidR="00780FD0">
        <w:rPr>
          <w:rFonts w:ascii="Times New Roman" w:hAnsi="Times New Roman" w:cs="Times New Roman"/>
          <w:sz w:val="24"/>
          <w:szCs w:val="24"/>
        </w:rPr>
        <w:t>.</w:t>
      </w:r>
    </w:p>
    <w:p w:rsidR="00780FD0" w:rsidRDefault="00780FD0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B53372" w:rsidRPr="00B53372">
        <w:rPr>
          <w:rFonts w:ascii="Times New Roman" w:hAnsi="Times New Roman" w:cs="Times New Roman"/>
          <w:sz w:val="24"/>
          <w:szCs w:val="24"/>
        </w:rPr>
        <w:t>ъв връзка с конкретн</w:t>
      </w:r>
      <w:r w:rsidR="006641F6">
        <w:rPr>
          <w:rFonts w:ascii="Times New Roman" w:hAnsi="Times New Roman" w:cs="Times New Roman"/>
          <w:sz w:val="24"/>
          <w:szCs w:val="24"/>
        </w:rPr>
        <w:t>о</w:t>
      </w:r>
      <w:r w:rsidR="00B53372" w:rsidRPr="00B53372">
        <w:rPr>
          <w:rFonts w:ascii="Times New Roman" w:hAnsi="Times New Roman" w:cs="Times New Roman"/>
          <w:sz w:val="24"/>
          <w:szCs w:val="24"/>
        </w:rPr>
        <w:t xml:space="preserve"> наведените от нас твърдения</w:t>
      </w:r>
      <w:r>
        <w:rPr>
          <w:rFonts w:ascii="Times New Roman" w:hAnsi="Times New Roman" w:cs="Times New Roman"/>
          <w:sz w:val="24"/>
          <w:szCs w:val="24"/>
        </w:rPr>
        <w:t>,</w:t>
      </w:r>
      <w:r w:rsidR="00B53372" w:rsidRPr="00B53372">
        <w:rPr>
          <w:rFonts w:ascii="Times New Roman" w:hAnsi="Times New Roman" w:cs="Times New Roman"/>
          <w:sz w:val="24"/>
          <w:szCs w:val="24"/>
        </w:rPr>
        <w:t xml:space="preserve"> след като се запознахме с техническото предложение на определен</w:t>
      </w:r>
      <w:r>
        <w:rPr>
          <w:rFonts w:ascii="Times New Roman" w:hAnsi="Times New Roman" w:cs="Times New Roman"/>
          <w:sz w:val="24"/>
          <w:szCs w:val="24"/>
        </w:rPr>
        <w:t>ия</w:t>
      </w:r>
      <w:r w:rsidR="00B53372" w:rsidRPr="00B53372">
        <w:rPr>
          <w:rFonts w:ascii="Times New Roman" w:hAnsi="Times New Roman" w:cs="Times New Roman"/>
          <w:sz w:val="24"/>
          <w:szCs w:val="24"/>
        </w:rPr>
        <w:t xml:space="preserve"> за и</w:t>
      </w:r>
      <w:r>
        <w:rPr>
          <w:rFonts w:ascii="Times New Roman" w:hAnsi="Times New Roman" w:cs="Times New Roman"/>
          <w:sz w:val="24"/>
          <w:szCs w:val="24"/>
        </w:rPr>
        <w:t xml:space="preserve">зпълнител </w:t>
      </w:r>
      <w:r w:rsidR="006641F6">
        <w:rPr>
          <w:rFonts w:ascii="Times New Roman" w:hAnsi="Times New Roman" w:cs="Times New Roman"/>
          <w:sz w:val="24"/>
          <w:szCs w:val="24"/>
        </w:rPr>
        <w:t>у</w:t>
      </w:r>
      <w:r>
        <w:rPr>
          <w:rFonts w:ascii="Times New Roman" w:hAnsi="Times New Roman" w:cs="Times New Roman"/>
          <w:sz w:val="24"/>
          <w:szCs w:val="24"/>
        </w:rPr>
        <w:t>частник и в частност</w:t>
      </w:r>
      <w:r w:rsidR="00B53372" w:rsidRPr="00B53372">
        <w:rPr>
          <w:rFonts w:ascii="Times New Roman" w:hAnsi="Times New Roman" w:cs="Times New Roman"/>
          <w:sz w:val="24"/>
          <w:szCs w:val="24"/>
        </w:rPr>
        <w:t xml:space="preserve"> технологи</w:t>
      </w:r>
      <w:r>
        <w:rPr>
          <w:rFonts w:ascii="Times New Roman" w:hAnsi="Times New Roman" w:cs="Times New Roman"/>
          <w:sz w:val="24"/>
          <w:szCs w:val="24"/>
        </w:rPr>
        <w:t>чната</w:t>
      </w:r>
      <w:r w:rsidR="00B53372" w:rsidRPr="00B53372">
        <w:rPr>
          <w:rFonts w:ascii="Times New Roman" w:hAnsi="Times New Roman" w:cs="Times New Roman"/>
          <w:sz w:val="24"/>
          <w:szCs w:val="24"/>
        </w:rPr>
        <w:t xml:space="preserve"> последователност и организацията за изпълнение на поръчката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B53372" w:rsidRPr="00B53372">
        <w:rPr>
          <w:rFonts w:ascii="Times New Roman" w:hAnsi="Times New Roman" w:cs="Times New Roman"/>
          <w:sz w:val="24"/>
          <w:szCs w:val="24"/>
        </w:rPr>
        <w:t xml:space="preserve"> констатирахме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B53372" w:rsidRPr="00B53372">
        <w:rPr>
          <w:rFonts w:ascii="Times New Roman" w:hAnsi="Times New Roman" w:cs="Times New Roman"/>
          <w:sz w:val="24"/>
          <w:szCs w:val="24"/>
        </w:rPr>
        <w:t xml:space="preserve"> че в голяма част от твърденията ни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B53372" w:rsidRPr="00B53372">
        <w:rPr>
          <w:rFonts w:ascii="Times New Roman" w:hAnsi="Times New Roman" w:cs="Times New Roman"/>
          <w:sz w:val="24"/>
          <w:szCs w:val="24"/>
        </w:rPr>
        <w:t xml:space="preserve"> възраженията направени в жалбата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B53372" w:rsidRPr="00B53372">
        <w:rPr>
          <w:rFonts w:ascii="Times New Roman" w:hAnsi="Times New Roman" w:cs="Times New Roman"/>
          <w:sz w:val="24"/>
          <w:szCs w:val="24"/>
        </w:rPr>
        <w:t xml:space="preserve"> конкретните ни възражения са основателни и това се доказва от съдържанието на техническото предложение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634DB" w:rsidRDefault="00B53372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53372">
        <w:rPr>
          <w:rFonts w:ascii="Times New Roman" w:hAnsi="Times New Roman" w:cs="Times New Roman"/>
          <w:sz w:val="24"/>
          <w:szCs w:val="24"/>
        </w:rPr>
        <w:t>В тази връзка моля да приеме</w:t>
      </w:r>
      <w:r w:rsidR="00780FD0">
        <w:rPr>
          <w:rFonts w:ascii="Times New Roman" w:hAnsi="Times New Roman" w:cs="Times New Roman"/>
          <w:sz w:val="24"/>
          <w:szCs w:val="24"/>
        </w:rPr>
        <w:t xml:space="preserve">те, тъй като </w:t>
      </w:r>
      <w:r w:rsidRPr="00B53372">
        <w:rPr>
          <w:rFonts w:ascii="Times New Roman" w:hAnsi="Times New Roman" w:cs="Times New Roman"/>
          <w:sz w:val="24"/>
          <w:szCs w:val="24"/>
        </w:rPr>
        <w:t>са доста</w:t>
      </w:r>
      <w:r w:rsidR="00780FD0">
        <w:rPr>
          <w:rFonts w:ascii="Times New Roman" w:hAnsi="Times New Roman" w:cs="Times New Roman"/>
          <w:sz w:val="24"/>
          <w:szCs w:val="24"/>
        </w:rPr>
        <w:t xml:space="preserve"> не</w:t>
      </w:r>
      <w:r w:rsidRPr="00B53372">
        <w:rPr>
          <w:rFonts w:ascii="Times New Roman" w:hAnsi="Times New Roman" w:cs="Times New Roman"/>
          <w:sz w:val="24"/>
          <w:szCs w:val="24"/>
        </w:rPr>
        <w:t>с</w:t>
      </w:r>
      <w:r w:rsidR="00780FD0">
        <w:rPr>
          <w:rFonts w:ascii="Times New Roman" w:hAnsi="Times New Roman" w:cs="Times New Roman"/>
          <w:sz w:val="24"/>
          <w:szCs w:val="24"/>
        </w:rPr>
        <w:t>ъ</w:t>
      </w:r>
      <w:r w:rsidRPr="00B53372">
        <w:rPr>
          <w:rFonts w:ascii="Times New Roman" w:hAnsi="Times New Roman" w:cs="Times New Roman"/>
          <w:sz w:val="24"/>
          <w:szCs w:val="24"/>
        </w:rPr>
        <w:t>отве</w:t>
      </w:r>
      <w:r w:rsidR="00780FD0">
        <w:rPr>
          <w:rFonts w:ascii="Times New Roman" w:hAnsi="Times New Roman" w:cs="Times New Roman"/>
          <w:sz w:val="24"/>
          <w:szCs w:val="24"/>
        </w:rPr>
        <w:t>тств</w:t>
      </w:r>
      <w:r w:rsidRPr="00B53372">
        <w:rPr>
          <w:rFonts w:ascii="Times New Roman" w:hAnsi="Times New Roman" w:cs="Times New Roman"/>
          <w:sz w:val="24"/>
          <w:szCs w:val="24"/>
        </w:rPr>
        <w:t>ията</w:t>
      </w:r>
      <w:r w:rsidR="00780FD0">
        <w:rPr>
          <w:rFonts w:ascii="Times New Roman" w:hAnsi="Times New Roman" w:cs="Times New Roman"/>
          <w:sz w:val="24"/>
          <w:szCs w:val="24"/>
        </w:rPr>
        <w:t>,</w:t>
      </w:r>
      <w:r w:rsidRPr="00B53372">
        <w:rPr>
          <w:rFonts w:ascii="Times New Roman" w:hAnsi="Times New Roman" w:cs="Times New Roman"/>
          <w:sz w:val="24"/>
          <w:szCs w:val="24"/>
        </w:rPr>
        <w:t xml:space="preserve"> които сме констатирали и</w:t>
      </w:r>
      <w:r w:rsidR="00780FD0">
        <w:rPr>
          <w:rFonts w:ascii="Times New Roman" w:hAnsi="Times New Roman" w:cs="Times New Roman"/>
          <w:sz w:val="24"/>
          <w:szCs w:val="24"/>
        </w:rPr>
        <w:t xml:space="preserve"> точка по точка с</w:t>
      </w:r>
      <w:r w:rsidRPr="00B53372">
        <w:rPr>
          <w:rFonts w:ascii="Times New Roman" w:hAnsi="Times New Roman" w:cs="Times New Roman"/>
          <w:sz w:val="24"/>
          <w:szCs w:val="24"/>
        </w:rPr>
        <w:t>ме посоч</w:t>
      </w:r>
      <w:r w:rsidR="00780FD0">
        <w:rPr>
          <w:rFonts w:ascii="Times New Roman" w:hAnsi="Times New Roman" w:cs="Times New Roman"/>
          <w:sz w:val="24"/>
          <w:szCs w:val="24"/>
        </w:rPr>
        <w:t>или</w:t>
      </w:r>
      <w:r w:rsidRPr="00B53372">
        <w:rPr>
          <w:rFonts w:ascii="Times New Roman" w:hAnsi="Times New Roman" w:cs="Times New Roman"/>
          <w:sz w:val="24"/>
          <w:szCs w:val="24"/>
        </w:rPr>
        <w:t xml:space="preserve"> </w:t>
      </w:r>
      <w:r w:rsidR="00780FD0">
        <w:rPr>
          <w:rFonts w:ascii="Times New Roman" w:hAnsi="Times New Roman" w:cs="Times New Roman"/>
          <w:sz w:val="24"/>
          <w:szCs w:val="24"/>
        </w:rPr>
        <w:t>к</w:t>
      </w:r>
      <w:r w:rsidRPr="00B53372">
        <w:rPr>
          <w:rFonts w:ascii="Times New Roman" w:hAnsi="Times New Roman" w:cs="Times New Roman"/>
          <w:sz w:val="24"/>
          <w:szCs w:val="24"/>
        </w:rPr>
        <w:t xml:space="preserve">ои несъответствия по </w:t>
      </w:r>
      <w:r w:rsidR="00780FD0">
        <w:rPr>
          <w:rFonts w:ascii="Times New Roman" w:hAnsi="Times New Roman" w:cs="Times New Roman"/>
          <w:sz w:val="24"/>
          <w:szCs w:val="24"/>
        </w:rPr>
        <w:t>к</w:t>
      </w:r>
      <w:r w:rsidRPr="00B53372">
        <w:rPr>
          <w:rFonts w:ascii="Times New Roman" w:hAnsi="Times New Roman" w:cs="Times New Roman"/>
          <w:sz w:val="24"/>
          <w:szCs w:val="24"/>
        </w:rPr>
        <w:t>оя</w:t>
      </w:r>
      <w:r w:rsidR="00780FD0">
        <w:rPr>
          <w:rFonts w:ascii="Times New Roman" w:hAnsi="Times New Roman" w:cs="Times New Roman"/>
          <w:sz w:val="24"/>
          <w:szCs w:val="24"/>
        </w:rPr>
        <w:t xml:space="preserve"> то</w:t>
      </w:r>
      <w:r w:rsidR="00C5069B">
        <w:rPr>
          <w:rFonts w:ascii="Times New Roman" w:hAnsi="Times New Roman" w:cs="Times New Roman"/>
          <w:sz w:val="24"/>
          <w:szCs w:val="24"/>
        </w:rPr>
        <w:t>ч</w:t>
      </w:r>
      <w:r w:rsidR="00780FD0">
        <w:rPr>
          <w:rFonts w:ascii="Times New Roman" w:hAnsi="Times New Roman" w:cs="Times New Roman"/>
          <w:sz w:val="24"/>
          <w:szCs w:val="24"/>
        </w:rPr>
        <w:t>ка в</w:t>
      </w:r>
      <w:r w:rsidRPr="00B53372">
        <w:rPr>
          <w:rFonts w:ascii="Times New Roman" w:hAnsi="Times New Roman" w:cs="Times New Roman"/>
          <w:sz w:val="24"/>
          <w:szCs w:val="24"/>
        </w:rPr>
        <w:t xml:space="preserve"> жалбата са налице</w:t>
      </w:r>
      <w:r w:rsidR="00780FD0">
        <w:rPr>
          <w:rFonts w:ascii="Times New Roman" w:hAnsi="Times New Roman" w:cs="Times New Roman"/>
          <w:sz w:val="24"/>
          <w:szCs w:val="24"/>
        </w:rPr>
        <w:t>,</w:t>
      </w:r>
      <w:r w:rsidRPr="00B53372">
        <w:rPr>
          <w:rFonts w:ascii="Times New Roman" w:hAnsi="Times New Roman" w:cs="Times New Roman"/>
          <w:sz w:val="24"/>
          <w:szCs w:val="24"/>
        </w:rPr>
        <w:t xml:space="preserve"> и се потвърждават от предложението</w:t>
      </w:r>
      <w:r w:rsidR="00780FD0">
        <w:rPr>
          <w:rFonts w:ascii="Times New Roman" w:hAnsi="Times New Roman" w:cs="Times New Roman"/>
          <w:sz w:val="24"/>
          <w:szCs w:val="24"/>
        </w:rPr>
        <w:t>,</w:t>
      </w:r>
      <w:r w:rsidRPr="00B53372">
        <w:rPr>
          <w:rFonts w:ascii="Times New Roman" w:hAnsi="Times New Roman" w:cs="Times New Roman"/>
          <w:sz w:val="24"/>
          <w:szCs w:val="24"/>
        </w:rPr>
        <w:t xml:space="preserve"> м</w:t>
      </w:r>
      <w:r w:rsidR="00780FD0">
        <w:rPr>
          <w:rFonts w:ascii="Times New Roman" w:hAnsi="Times New Roman" w:cs="Times New Roman"/>
          <w:sz w:val="24"/>
          <w:szCs w:val="24"/>
        </w:rPr>
        <w:t xml:space="preserve">оля да приемете писмени бележки. </w:t>
      </w:r>
      <w:r w:rsidRPr="00B53372">
        <w:rPr>
          <w:rFonts w:ascii="Times New Roman" w:hAnsi="Times New Roman" w:cs="Times New Roman"/>
          <w:sz w:val="24"/>
          <w:szCs w:val="24"/>
        </w:rPr>
        <w:t>Също така моля при постановяване на решение</w:t>
      </w:r>
      <w:r w:rsidR="00780FD0">
        <w:rPr>
          <w:rFonts w:ascii="Times New Roman" w:hAnsi="Times New Roman" w:cs="Times New Roman"/>
          <w:sz w:val="24"/>
          <w:szCs w:val="24"/>
        </w:rPr>
        <w:t>,</w:t>
      </w:r>
      <w:r w:rsidRPr="00B53372">
        <w:rPr>
          <w:rFonts w:ascii="Times New Roman" w:hAnsi="Times New Roman" w:cs="Times New Roman"/>
          <w:sz w:val="24"/>
          <w:szCs w:val="24"/>
        </w:rPr>
        <w:t xml:space="preserve"> с което евентуално </w:t>
      </w:r>
      <w:r w:rsidR="00780FD0">
        <w:rPr>
          <w:rFonts w:ascii="Times New Roman" w:hAnsi="Times New Roman" w:cs="Times New Roman"/>
          <w:sz w:val="24"/>
          <w:szCs w:val="24"/>
        </w:rPr>
        <w:t>у</w:t>
      </w:r>
      <w:r w:rsidRPr="00B53372">
        <w:rPr>
          <w:rFonts w:ascii="Times New Roman" w:hAnsi="Times New Roman" w:cs="Times New Roman"/>
          <w:sz w:val="24"/>
          <w:szCs w:val="24"/>
        </w:rPr>
        <w:t xml:space="preserve">важите нашата жалба да възложите на Столична община </w:t>
      </w:r>
      <w:r w:rsidR="002634DB">
        <w:rPr>
          <w:rFonts w:ascii="Times New Roman" w:hAnsi="Times New Roman" w:cs="Times New Roman"/>
          <w:sz w:val="24"/>
          <w:szCs w:val="24"/>
        </w:rPr>
        <w:t xml:space="preserve">- </w:t>
      </w:r>
      <w:r w:rsidRPr="00B53372">
        <w:rPr>
          <w:rFonts w:ascii="Times New Roman" w:hAnsi="Times New Roman" w:cs="Times New Roman"/>
          <w:sz w:val="24"/>
          <w:szCs w:val="24"/>
        </w:rPr>
        <w:t xml:space="preserve">район </w:t>
      </w:r>
      <w:r w:rsidR="002634DB">
        <w:rPr>
          <w:rFonts w:ascii="Times New Roman" w:hAnsi="Times New Roman" w:cs="Times New Roman"/>
          <w:sz w:val="24"/>
          <w:szCs w:val="24"/>
        </w:rPr>
        <w:t>„</w:t>
      </w:r>
      <w:r w:rsidRPr="00B53372">
        <w:rPr>
          <w:rFonts w:ascii="Times New Roman" w:hAnsi="Times New Roman" w:cs="Times New Roman"/>
          <w:sz w:val="24"/>
          <w:szCs w:val="24"/>
        </w:rPr>
        <w:t>Младост</w:t>
      </w:r>
      <w:r w:rsidR="002634DB">
        <w:rPr>
          <w:rFonts w:ascii="Times New Roman" w:hAnsi="Times New Roman" w:cs="Times New Roman"/>
          <w:sz w:val="24"/>
          <w:szCs w:val="24"/>
        </w:rPr>
        <w:t>“</w:t>
      </w:r>
      <w:r w:rsidRPr="00B53372">
        <w:rPr>
          <w:rFonts w:ascii="Times New Roman" w:hAnsi="Times New Roman" w:cs="Times New Roman"/>
          <w:sz w:val="24"/>
          <w:szCs w:val="24"/>
        </w:rPr>
        <w:t xml:space="preserve"> да заплати на доверителя ми направените </w:t>
      </w:r>
      <w:r w:rsidR="002634DB">
        <w:rPr>
          <w:rFonts w:ascii="Times New Roman" w:hAnsi="Times New Roman" w:cs="Times New Roman"/>
          <w:sz w:val="24"/>
          <w:szCs w:val="24"/>
        </w:rPr>
        <w:t xml:space="preserve">в </w:t>
      </w:r>
      <w:r w:rsidRPr="00B53372">
        <w:rPr>
          <w:rFonts w:ascii="Times New Roman" w:hAnsi="Times New Roman" w:cs="Times New Roman"/>
          <w:sz w:val="24"/>
          <w:szCs w:val="24"/>
        </w:rPr>
        <w:t>производството разноски</w:t>
      </w:r>
      <w:r w:rsidR="002634DB">
        <w:rPr>
          <w:rFonts w:ascii="Times New Roman" w:hAnsi="Times New Roman" w:cs="Times New Roman"/>
          <w:sz w:val="24"/>
          <w:szCs w:val="24"/>
        </w:rPr>
        <w:t>,</w:t>
      </w:r>
      <w:r w:rsidRPr="00B53372">
        <w:rPr>
          <w:rFonts w:ascii="Times New Roman" w:hAnsi="Times New Roman" w:cs="Times New Roman"/>
          <w:sz w:val="24"/>
          <w:szCs w:val="24"/>
        </w:rPr>
        <w:t xml:space="preserve"> за което представя</w:t>
      </w:r>
      <w:r w:rsidR="002634DB">
        <w:rPr>
          <w:rFonts w:ascii="Times New Roman" w:hAnsi="Times New Roman" w:cs="Times New Roman"/>
          <w:sz w:val="24"/>
          <w:szCs w:val="24"/>
        </w:rPr>
        <w:t>м</w:t>
      </w:r>
      <w:r w:rsidRPr="00B53372">
        <w:rPr>
          <w:rFonts w:ascii="Times New Roman" w:hAnsi="Times New Roman" w:cs="Times New Roman"/>
          <w:sz w:val="24"/>
          <w:szCs w:val="24"/>
        </w:rPr>
        <w:t xml:space="preserve"> списък с разноски и доказателства за тяхното извършване</w:t>
      </w:r>
      <w:r w:rsidR="002634DB"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53372" w:rsidP="002634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5337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434521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Р. И.:</w:t>
      </w:r>
    </w:p>
    <w:p w:rsidR="005728C3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Уважаема госпожо председател, уважаеми </w:t>
      </w:r>
      <w:r w:rsidR="002634DB" w:rsidRPr="002634DB">
        <w:rPr>
          <w:rFonts w:ascii="Times New Roman" w:hAnsi="Times New Roman" w:cs="Times New Roman"/>
          <w:sz w:val="24"/>
          <w:szCs w:val="24"/>
        </w:rPr>
        <w:t>ком</w:t>
      </w:r>
      <w:r w:rsidR="002634DB">
        <w:rPr>
          <w:rFonts w:ascii="Times New Roman" w:hAnsi="Times New Roman" w:cs="Times New Roman"/>
          <w:sz w:val="24"/>
          <w:szCs w:val="24"/>
        </w:rPr>
        <w:t>иса</w:t>
      </w:r>
      <w:r w:rsidR="002634DB" w:rsidRPr="002634DB">
        <w:rPr>
          <w:rFonts w:ascii="Times New Roman" w:hAnsi="Times New Roman" w:cs="Times New Roman"/>
          <w:sz w:val="24"/>
          <w:szCs w:val="24"/>
        </w:rPr>
        <w:t>ри</w:t>
      </w:r>
      <w:r w:rsidR="002634DB">
        <w:rPr>
          <w:rFonts w:ascii="Times New Roman" w:hAnsi="Times New Roman" w:cs="Times New Roman"/>
          <w:sz w:val="24"/>
          <w:szCs w:val="24"/>
        </w:rPr>
        <w:t xml:space="preserve">, с </w:t>
      </w:r>
      <w:r w:rsidR="002634DB" w:rsidRPr="002634DB">
        <w:rPr>
          <w:rFonts w:ascii="Times New Roman" w:hAnsi="Times New Roman" w:cs="Times New Roman"/>
          <w:sz w:val="24"/>
          <w:szCs w:val="24"/>
        </w:rPr>
        <w:t>ц</w:t>
      </w:r>
      <w:r w:rsidR="002634DB">
        <w:rPr>
          <w:rFonts w:ascii="Times New Roman" w:hAnsi="Times New Roman" w:cs="Times New Roman"/>
          <w:sz w:val="24"/>
          <w:szCs w:val="24"/>
        </w:rPr>
        <w:t>е</w:t>
      </w:r>
      <w:r w:rsidR="002634DB" w:rsidRPr="002634DB">
        <w:rPr>
          <w:rFonts w:ascii="Times New Roman" w:hAnsi="Times New Roman" w:cs="Times New Roman"/>
          <w:sz w:val="24"/>
          <w:szCs w:val="24"/>
        </w:rPr>
        <w:t xml:space="preserve">л процесуална бързина </w:t>
      </w:r>
      <w:r w:rsidR="002634DB">
        <w:rPr>
          <w:rFonts w:ascii="Times New Roman" w:hAnsi="Times New Roman" w:cs="Times New Roman"/>
          <w:sz w:val="24"/>
          <w:szCs w:val="24"/>
        </w:rPr>
        <w:t>и и</w:t>
      </w:r>
      <w:r w:rsidR="002634DB" w:rsidRPr="002634DB">
        <w:rPr>
          <w:rFonts w:ascii="Times New Roman" w:hAnsi="Times New Roman" w:cs="Times New Roman"/>
          <w:sz w:val="24"/>
          <w:szCs w:val="24"/>
        </w:rPr>
        <w:t>кономия</w:t>
      </w:r>
      <w:r w:rsidR="002634DB">
        <w:rPr>
          <w:rFonts w:ascii="Times New Roman" w:hAnsi="Times New Roman" w:cs="Times New Roman"/>
          <w:sz w:val="24"/>
          <w:szCs w:val="24"/>
        </w:rPr>
        <w:t>,</w:t>
      </w:r>
      <w:r w:rsidR="002634DB" w:rsidRPr="002634DB">
        <w:rPr>
          <w:rFonts w:ascii="Times New Roman" w:hAnsi="Times New Roman" w:cs="Times New Roman"/>
          <w:sz w:val="24"/>
          <w:szCs w:val="24"/>
        </w:rPr>
        <w:t xml:space="preserve"> и предвид подробно изложените аргументи</w:t>
      </w:r>
      <w:r w:rsidR="002634DB">
        <w:rPr>
          <w:rFonts w:ascii="Times New Roman" w:hAnsi="Times New Roman" w:cs="Times New Roman"/>
          <w:sz w:val="24"/>
          <w:szCs w:val="24"/>
        </w:rPr>
        <w:t>, съдържащи се в представ</w:t>
      </w:r>
      <w:r w:rsidR="002634DB" w:rsidRPr="002634DB">
        <w:rPr>
          <w:rFonts w:ascii="Times New Roman" w:hAnsi="Times New Roman" w:cs="Times New Roman"/>
          <w:sz w:val="24"/>
          <w:szCs w:val="24"/>
        </w:rPr>
        <w:t>еното от възложител</w:t>
      </w:r>
      <w:r w:rsidR="002634DB">
        <w:rPr>
          <w:rFonts w:ascii="Times New Roman" w:hAnsi="Times New Roman" w:cs="Times New Roman"/>
          <w:sz w:val="24"/>
          <w:szCs w:val="24"/>
        </w:rPr>
        <w:t>я</w:t>
      </w:r>
      <w:r w:rsidR="002634DB" w:rsidRPr="002634DB">
        <w:rPr>
          <w:rFonts w:ascii="Times New Roman" w:hAnsi="Times New Roman" w:cs="Times New Roman"/>
          <w:sz w:val="24"/>
          <w:szCs w:val="24"/>
        </w:rPr>
        <w:t xml:space="preserve"> становище</w:t>
      </w:r>
      <w:r w:rsidR="002634DB">
        <w:rPr>
          <w:rFonts w:ascii="Times New Roman" w:hAnsi="Times New Roman" w:cs="Times New Roman"/>
          <w:sz w:val="24"/>
          <w:szCs w:val="24"/>
        </w:rPr>
        <w:t>,</w:t>
      </w:r>
      <w:r w:rsidR="002634DB" w:rsidRPr="002634DB">
        <w:rPr>
          <w:rFonts w:ascii="Times New Roman" w:hAnsi="Times New Roman" w:cs="Times New Roman"/>
          <w:sz w:val="24"/>
          <w:szCs w:val="24"/>
        </w:rPr>
        <w:t xml:space="preserve"> моля да оставите без уважение жалбата срещу процесни</w:t>
      </w:r>
      <w:r w:rsidR="002634DB">
        <w:rPr>
          <w:rFonts w:ascii="Times New Roman" w:hAnsi="Times New Roman" w:cs="Times New Roman"/>
          <w:sz w:val="24"/>
          <w:szCs w:val="24"/>
        </w:rPr>
        <w:t>я</w:t>
      </w:r>
      <w:r w:rsidR="002634DB" w:rsidRPr="002634DB">
        <w:rPr>
          <w:rFonts w:ascii="Times New Roman" w:hAnsi="Times New Roman" w:cs="Times New Roman"/>
          <w:sz w:val="24"/>
          <w:szCs w:val="24"/>
        </w:rPr>
        <w:t xml:space="preserve"> него</w:t>
      </w:r>
      <w:r w:rsidR="002634DB">
        <w:rPr>
          <w:rFonts w:ascii="Times New Roman" w:hAnsi="Times New Roman" w:cs="Times New Roman"/>
          <w:sz w:val="24"/>
          <w:szCs w:val="24"/>
        </w:rPr>
        <w:t>в</w:t>
      </w:r>
      <w:r w:rsidR="002634DB" w:rsidRPr="002634DB">
        <w:rPr>
          <w:rFonts w:ascii="Times New Roman" w:hAnsi="Times New Roman" w:cs="Times New Roman"/>
          <w:sz w:val="24"/>
          <w:szCs w:val="24"/>
        </w:rPr>
        <w:t xml:space="preserve"> акт</w:t>
      </w:r>
      <w:r w:rsidR="002634DB">
        <w:rPr>
          <w:rFonts w:ascii="Times New Roman" w:hAnsi="Times New Roman" w:cs="Times New Roman"/>
          <w:sz w:val="24"/>
          <w:szCs w:val="24"/>
        </w:rPr>
        <w:t>,</w:t>
      </w:r>
      <w:r w:rsidR="002634DB" w:rsidRPr="002634DB">
        <w:rPr>
          <w:rFonts w:ascii="Times New Roman" w:hAnsi="Times New Roman" w:cs="Times New Roman"/>
          <w:sz w:val="24"/>
          <w:szCs w:val="24"/>
        </w:rPr>
        <w:t xml:space="preserve"> като неоснователна и недоказан</w:t>
      </w:r>
      <w:r w:rsidR="002634DB">
        <w:rPr>
          <w:rFonts w:ascii="Times New Roman" w:hAnsi="Times New Roman" w:cs="Times New Roman"/>
          <w:sz w:val="24"/>
          <w:szCs w:val="24"/>
        </w:rPr>
        <w:t>а. П</w:t>
      </w:r>
      <w:r w:rsidR="002634DB" w:rsidRPr="002634DB">
        <w:rPr>
          <w:rFonts w:ascii="Times New Roman" w:hAnsi="Times New Roman" w:cs="Times New Roman"/>
          <w:sz w:val="24"/>
          <w:szCs w:val="24"/>
        </w:rPr>
        <w:t>ретендирам разноски</w:t>
      </w:r>
      <w:r w:rsidR="002634DB">
        <w:rPr>
          <w:rFonts w:ascii="Times New Roman" w:hAnsi="Times New Roman" w:cs="Times New Roman"/>
          <w:sz w:val="24"/>
          <w:szCs w:val="24"/>
        </w:rPr>
        <w:t>,</w:t>
      </w:r>
      <w:r w:rsidR="002634DB" w:rsidRPr="002634DB">
        <w:rPr>
          <w:rFonts w:ascii="Times New Roman" w:hAnsi="Times New Roman" w:cs="Times New Roman"/>
          <w:sz w:val="24"/>
          <w:szCs w:val="24"/>
        </w:rPr>
        <w:t xml:space="preserve"> съгласн</w:t>
      </w:r>
      <w:r w:rsidR="002634DB">
        <w:rPr>
          <w:rFonts w:ascii="Times New Roman" w:hAnsi="Times New Roman" w:cs="Times New Roman"/>
          <w:sz w:val="24"/>
          <w:szCs w:val="24"/>
        </w:rPr>
        <w:t>о</w:t>
      </w:r>
      <w:r w:rsidR="002634DB" w:rsidRPr="002634DB">
        <w:rPr>
          <w:rFonts w:ascii="Times New Roman" w:hAnsi="Times New Roman" w:cs="Times New Roman"/>
          <w:sz w:val="24"/>
          <w:szCs w:val="24"/>
        </w:rPr>
        <w:t xml:space="preserve"> списък</w:t>
      </w:r>
      <w:r w:rsidR="002634DB">
        <w:rPr>
          <w:rFonts w:ascii="Times New Roman" w:hAnsi="Times New Roman" w:cs="Times New Roman"/>
          <w:sz w:val="24"/>
          <w:szCs w:val="24"/>
        </w:rPr>
        <w:t>,</w:t>
      </w:r>
      <w:r w:rsidR="002634DB" w:rsidRPr="002634DB">
        <w:rPr>
          <w:rFonts w:ascii="Times New Roman" w:hAnsi="Times New Roman" w:cs="Times New Roman"/>
          <w:sz w:val="24"/>
          <w:szCs w:val="24"/>
        </w:rPr>
        <w:t xml:space="preserve"> който представям за </w:t>
      </w:r>
      <w:r w:rsidR="002634DB">
        <w:rPr>
          <w:rFonts w:ascii="Times New Roman" w:hAnsi="Times New Roman" w:cs="Times New Roman"/>
          <w:sz w:val="24"/>
          <w:szCs w:val="24"/>
        </w:rPr>
        <w:t xml:space="preserve">КЗК </w:t>
      </w:r>
      <w:r w:rsidR="005728C3">
        <w:rPr>
          <w:rFonts w:ascii="Times New Roman" w:hAnsi="Times New Roman" w:cs="Times New Roman"/>
          <w:sz w:val="24"/>
          <w:szCs w:val="24"/>
        </w:rPr>
        <w:t>и за</w:t>
      </w:r>
      <w:r w:rsidR="002634DB" w:rsidRPr="002634DB">
        <w:rPr>
          <w:rFonts w:ascii="Times New Roman" w:hAnsi="Times New Roman" w:cs="Times New Roman"/>
          <w:sz w:val="24"/>
          <w:szCs w:val="24"/>
        </w:rPr>
        <w:t xml:space="preserve"> страна</w:t>
      </w:r>
      <w:r w:rsidR="005728C3">
        <w:rPr>
          <w:rFonts w:ascii="Times New Roman" w:hAnsi="Times New Roman" w:cs="Times New Roman"/>
          <w:sz w:val="24"/>
          <w:szCs w:val="24"/>
        </w:rPr>
        <w:t>,</w:t>
      </w:r>
      <w:r w:rsidR="002634DB" w:rsidRPr="002634DB">
        <w:rPr>
          <w:rFonts w:ascii="Times New Roman" w:hAnsi="Times New Roman" w:cs="Times New Roman"/>
          <w:sz w:val="24"/>
          <w:szCs w:val="24"/>
        </w:rPr>
        <w:t xml:space="preserve"> и правя възражение за</w:t>
      </w:r>
      <w:r w:rsidR="005728C3">
        <w:rPr>
          <w:rFonts w:ascii="Times New Roman" w:hAnsi="Times New Roman" w:cs="Times New Roman"/>
          <w:sz w:val="24"/>
          <w:szCs w:val="24"/>
        </w:rPr>
        <w:t xml:space="preserve"> преком</w:t>
      </w:r>
      <w:r w:rsidR="002634DB" w:rsidRPr="002634DB">
        <w:rPr>
          <w:rFonts w:ascii="Times New Roman" w:hAnsi="Times New Roman" w:cs="Times New Roman"/>
          <w:sz w:val="24"/>
          <w:szCs w:val="24"/>
        </w:rPr>
        <w:t>ерно</w:t>
      </w:r>
      <w:r w:rsidR="005728C3">
        <w:rPr>
          <w:rFonts w:ascii="Times New Roman" w:hAnsi="Times New Roman" w:cs="Times New Roman"/>
          <w:sz w:val="24"/>
          <w:szCs w:val="24"/>
        </w:rPr>
        <w:t>ст.</w:t>
      </w:r>
    </w:p>
    <w:p w:rsidR="00434521" w:rsidRDefault="00434521" w:rsidP="0043452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34521" w:rsidRDefault="00434521" w:rsidP="0043452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Р. И.:</w:t>
      </w:r>
    </w:p>
    <w:p w:rsidR="00A74DD4" w:rsidRDefault="00434521" w:rsidP="00A74DD4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A74DD4">
        <w:rPr>
          <w:rFonts w:ascii="Times New Roman" w:hAnsi="Times New Roman" w:cs="Times New Roman"/>
          <w:sz w:val="24"/>
          <w:szCs w:val="24"/>
        </w:rPr>
        <w:t xml:space="preserve"> Уважаема госпожо председател, уважаеми комисари, моля да </w:t>
      </w:r>
      <w:r w:rsidR="00A74DD4" w:rsidRPr="00A74DD4">
        <w:rPr>
          <w:rFonts w:ascii="Times New Roman" w:hAnsi="Times New Roman" w:cs="Times New Roman"/>
          <w:sz w:val="24"/>
          <w:szCs w:val="24"/>
        </w:rPr>
        <w:t>постановите решение</w:t>
      </w:r>
      <w:r w:rsidR="00A74DD4">
        <w:rPr>
          <w:rFonts w:ascii="Times New Roman" w:hAnsi="Times New Roman" w:cs="Times New Roman"/>
          <w:sz w:val="24"/>
          <w:szCs w:val="24"/>
        </w:rPr>
        <w:t>,</w:t>
      </w:r>
      <w:r w:rsidR="00A74DD4" w:rsidRPr="00A74DD4">
        <w:rPr>
          <w:rFonts w:ascii="Times New Roman" w:hAnsi="Times New Roman" w:cs="Times New Roman"/>
          <w:sz w:val="24"/>
          <w:szCs w:val="24"/>
        </w:rPr>
        <w:t xml:space="preserve"> с което да отхвърлите жалбата</w:t>
      </w:r>
      <w:r w:rsidR="00A74DD4">
        <w:rPr>
          <w:rFonts w:ascii="Times New Roman" w:hAnsi="Times New Roman" w:cs="Times New Roman"/>
          <w:sz w:val="24"/>
          <w:szCs w:val="24"/>
        </w:rPr>
        <w:t>. П</w:t>
      </w:r>
      <w:r w:rsidR="00A74DD4" w:rsidRPr="00A74DD4">
        <w:rPr>
          <w:rFonts w:ascii="Times New Roman" w:hAnsi="Times New Roman" w:cs="Times New Roman"/>
          <w:sz w:val="24"/>
          <w:szCs w:val="24"/>
        </w:rPr>
        <w:t>одробни доводи за това са излож</w:t>
      </w:r>
      <w:r w:rsidR="00A74DD4">
        <w:rPr>
          <w:rFonts w:ascii="Times New Roman" w:hAnsi="Times New Roman" w:cs="Times New Roman"/>
          <w:sz w:val="24"/>
          <w:szCs w:val="24"/>
        </w:rPr>
        <w:t>е</w:t>
      </w:r>
      <w:r w:rsidR="00A74DD4" w:rsidRPr="00A74DD4">
        <w:rPr>
          <w:rFonts w:ascii="Times New Roman" w:hAnsi="Times New Roman" w:cs="Times New Roman"/>
          <w:sz w:val="24"/>
          <w:szCs w:val="24"/>
        </w:rPr>
        <w:t xml:space="preserve">ни в </w:t>
      </w:r>
      <w:r w:rsidR="00A74DD4">
        <w:rPr>
          <w:rFonts w:ascii="Times New Roman" w:hAnsi="Times New Roman" w:cs="Times New Roman"/>
          <w:sz w:val="24"/>
          <w:szCs w:val="24"/>
        </w:rPr>
        <w:t>с</w:t>
      </w:r>
      <w:r w:rsidR="00A74DD4" w:rsidRPr="00A74DD4">
        <w:rPr>
          <w:rFonts w:ascii="Times New Roman" w:hAnsi="Times New Roman" w:cs="Times New Roman"/>
          <w:sz w:val="24"/>
          <w:szCs w:val="24"/>
        </w:rPr>
        <w:t>т</w:t>
      </w:r>
      <w:r w:rsidR="00A74DD4">
        <w:rPr>
          <w:rFonts w:ascii="Times New Roman" w:hAnsi="Times New Roman" w:cs="Times New Roman"/>
          <w:sz w:val="24"/>
          <w:szCs w:val="24"/>
        </w:rPr>
        <w:t>а</w:t>
      </w:r>
      <w:r w:rsidR="00A74DD4" w:rsidRPr="00A74DD4">
        <w:rPr>
          <w:rFonts w:ascii="Times New Roman" w:hAnsi="Times New Roman" w:cs="Times New Roman"/>
          <w:sz w:val="24"/>
          <w:szCs w:val="24"/>
        </w:rPr>
        <w:t>новището</w:t>
      </w:r>
      <w:r w:rsidR="00A74DD4">
        <w:rPr>
          <w:rFonts w:ascii="Times New Roman" w:hAnsi="Times New Roman" w:cs="Times New Roman"/>
          <w:sz w:val="24"/>
          <w:szCs w:val="24"/>
        </w:rPr>
        <w:t>,</w:t>
      </w:r>
      <w:r w:rsidR="00A74DD4" w:rsidRPr="00A74DD4">
        <w:rPr>
          <w:rFonts w:ascii="Times New Roman" w:hAnsi="Times New Roman" w:cs="Times New Roman"/>
          <w:sz w:val="24"/>
          <w:szCs w:val="24"/>
        </w:rPr>
        <w:t xml:space="preserve"> депозирано чрез системата </w:t>
      </w:r>
      <w:r w:rsidR="00C5069B">
        <w:rPr>
          <w:rFonts w:ascii="Times New Roman" w:hAnsi="Times New Roman" w:cs="Times New Roman"/>
          <w:sz w:val="24"/>
          <w:szCs w:val="24"/>
        </w:rPr>
        <w:t xml:space="preserve">за </w:t>
      </w:r>
      <w:r w:rsidR="00A74DD4" w:rsidRPr="00A74DD4">
        <w:rPr>
          <w:rFonts w:ascii="Times New Roman" w:hAnsi="Times New Roman" w:cs="Times New Roman"/>
          <w:sz w:val="24"/>
          <w:szCs w:val="24"/>
        </w:rPr>
        <w:t>сигурно електронно връчване</w:t>
      </w:r>
      <w:r w:rsidR="00A74DD4">
        <w:rPr>
          <w:rFonts w:ascii="Times New Roman" w:hAnsi="Times New Roman" w:cs="Times New Roman"/>
          <w:sz w:val="24"/>
          <w:szCs w:val="24"/>
        </w:rPr>
        <w:t>.</w:t>
      </w:r>
      <w:r w:rsidR="00A74DD4" w:rsidRPr="00A74DD4">
        <w:rPr>
          <w:rFonts w:ascii="Times New Roman" w:hAnsi="Times New Roman" w:cs="Times New Roman"/>
          <w:sz w:val="24"/>
          <w:szCs w:val="24"/>
        </w:rPr>
        <w:t xml:space="preserve"> А между другото </w:t>
      </w:r>
      <w:r w:rsidR="00A74DD4">
        <w:rPr>
          <w:rFonts w:ascii="Times New Roman" w:hAnsi="Times New Roman" w:cs="Times New Roman"/>
          <w:sz w:val="24"/>
          <w:szCs w:val="24"/>
        </w:rPr>
        <w:t xml:space="preserve">да </w:t>
      </w:r>
      <w:r w:rsidR="00A74DD4" w:rsidRPr="00A74DD4">
        <w:rPr>
          <w:rFonts w:ascii="Times New Roman" w:hAnsi="Times New Roman" w:cs="Times New Roman"/>
          <w:sz w:val="24"/>
          <w:szCs w:val="24"/>
        </w:rPr>
        <w:t>от</w:t>
      </w:r>
      <w:r w:rsidR="00A74DD4">
        <w:rPr>
          <w:rFonts w:ascii="Times New Roman" w:hAnsi="Times New Roman" w:cs="Times New Roman"/>
          <w:sz w:val="24"/>
          <w:szCs w:val="24"/>
        </w:rPr>
        <w:t>бележа,</w:t>
      </w:r>
      <w:r w:rsidR="00A74DD4" w:rsidRPr="00A74DD4">
        <w:rPr>
          <w:rFonts w:ascii="Times New Roman" w:hAnsi="Times New Roman" w:cs="Times New Roman"/>
          <w:sz w:val="24"/>
          <w:szCs w:val="24"/>
        </w:rPr>
        <w:t xml:space="preserve"> че цитираната практика на Върховен административен съд</w:t>
      </w:r>
      <w:r w:rsidR="00A74DD4">
        <w:rPr>
          <w:rFonts w:ascii="Times New Roman" w:hAnsi="Times New Roman" w:cs="Times New Roman"/>
          <w:sz w:val="24"/>
          <w:szCs w:val="24"/>
        </w:rPr>
        <w:t xml:space="preserve"> в </w:t>
      </w:r>
      <w:bookmarkStart w:id="0" w:name="_GoBack"/>
      <w:bookmarkEnd w:id="0"/>
      <w:r w:rsidR="00A74DD4" w:rsidRPr="00A74DD4">
        <w:rPr>
          <w:rFonts w:ascii="Times New Roman" w:hAnsi="Times New Roman" w:cs="Times New Roman"/>
          <w:sz w:val="24"/>
          <w:szCs w:val="24"/>
        </w:rPr>
        <w:t>това</w:t>
      </w:r>
      <w:r w:rsidR="00A74DD4">
        <w:rPr>
          <w:rFonts w:ascii="Times New Roman" w:hAnsi="Times New Roman" w:cs="Times New Roman"/>
          <w:sz w:val="24"/>
          <w:szCs w:val="24"/>
        </w:rPr>
        <w:t xml:space="preserve"> </w:t>
      </w:r>
      <w:r w:rsidR="00A74DD4" w:rsidRPr="00A74DD4">
        <w:rPr>
          <w:rFonts w:ascii="Times New Roman" w:hAnsi="Times New Roman" w:cs="Times New Roman"/>
          <w:sz w:val="24"/>
          <w:szCs w:val="24"/>
        </w:rPr>
        <w:t>с</w:t>
      </w:r>
      <w:r w:rsidR="00A74DD4">
        <w:rPr>
          <w:rFonts w:ascii="Times New Roman" w:hAnsi="Times New Roman" w:cs="Times New Roman"/>
          <w:sz w:val="24"/>
          <w:szCs w:val="24"/>
        </w:rPr>
        <w:t>тановищ</w:t>
      </w:r>
      <w:r w:rsidR="00A74DD4" w:rsidRPr="00A74DD4">
        <w:rPr>
          <w:rFonts w:ascii="Times New Roman" w:hAnsi="Times New Roman" w:cs="Times New Roman"/>
          <w:sz w:val="24"/>
          <w:szCs w:val="24"/>
        </w:rPr>
        <w:t>е</w:t>
      </w:r>
      <w:r w:rsidR="00A74DD4">
        <w:rPr>
          <w:rFonts w:ascii="Times New Roman" w:hAnsi="Times New Roman" w:cs="Times New Roman"/>
          <w:sz w:val="24"/>
          <w:szCs w:val="24"/>
        </w:rPr>
        <w:t xml:space="preserve"> е константн</w:t>
      </w:r>
      <w:r w:rsidR="00A74DD4" w:rsidRPr="00A74DD4">
        <w:rPr>
          <w:rFonts w:ascii="Times New Roman" w:hAnsi="Times New Roman" w:cs="Times New Roman"/>
          <w:sz w:val="24"/>
          <w:szCs w:val="24"/>
        </w:rPr>
        <w:t>а практика</w:t>
      </w:r>
      <w:r w:rsidR="00A74DD4">
        <w:rPr>
          <w:rFonts w:ascii="Times New Roman" w:hAnsi="Times New Roman" w:cs="Times New Roman"/>
          <w:sz w:val="24"/>
          <w:szCs w:val="24"/>
        </w:rPr>
        <w:t>.</w:t>
      </w:r>
    </w:p>
    <w:p w:rsidR="009E0858" w:rsidRDefault="00A74DD4" w:rsidP="00A74DD4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</w:t>
      </w:r>
      <w:r w:rsidRPr="00A74DD4">
        <w:rPr>
          <w:rFonts w:ascii="Times New Roman" w:hAnsi="Times New Roman" w:cs="Times New Roman"/>
          <w:sz w:val="24"/>
          <w:szCs w:val="24"/>
        </w:rPr>
        <w:t>оля да ми бъдат присъдени разноски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A74DD4">
        <w:rPr>
          <w:rFonts w:ascii="Times New Roman" w:hAnsi="Times New Roman" w:cs="Times New Roman"/>
          <w:sz w:val="24"/>
          <w:szCs w:val="24"/>
        </w:rPr>
        <w:t xml:space="preserve"> за ко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A74DD4">
        <w:rPr>
          <w:rFonts w:ascii="Times New Roman" w:hAnsi="Times New Roman" w:cs="Times New Roman"/>
          <w:sz w:val="24"/>
          <w:szCs w:val="24"/>
        </w:rPr>
        <w:t>то представям списък в едно с доказателства за реалното им извършване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E0858" w:rsidRDefault="009E0858" w:rsidP="00A74DD4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Д. З.:</w:t>
      </w:r>
    </w:p>
    <w:p w:rsidR="00A74DD4" w:rsidRDefault="009E0858" w:rsidP="00A74DD4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A74DD4">
        <w:rPr>
          <w:rFonts w:ascii="Times New Roman" w:hAnsi="Times New Roman" w:cs="Times New Roman"/>
          <w:sz w:val="24"/>
          <w:szCs w:val="24"/>
        </w:rPr>
        <w:t xml:space="preserve"> П</w:t>
      </w:r>
      <w:r w:rsidR="00A74DD4" w:rsidRPr="00A74DD4">
        <w:rPr>
          <w:rFonts w:ascii="Times New Roman" w:hAnsi="Times New Roman" w:cs="Times New Roman"/>
          <w:sz w:val="24"/>
          <w:szCs w:val="24"/>
        </w:rPr>
        <w:t>о отношение на разноските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A74DD4" w:rsidRPr="00A74DD4">
        <w:rPr>
          <w:rFonts w:ascii="Times New Roman" w:hAnsi="Times New Roman" w:cs="Times New Roman"/>
          <w:sz w:val="24"/>
          <w:szCs w:val="24"/>
        </w:rPr>
        <w:t xml:space="preserve"> които претендира възложителя</w:t>
      </w:r>
      <w:r>
        <w:rPr>
          <w:rFonts w:ascii="Times New Roman" w:hAnsi="Times New Roman" w:cs="Times New Roman"/>
          <w:sz w:val="24"/>
          <w:szCs w:val="24"/>
        </w:rPr>
        <w:t>т</w:t>
      </w:r>
      <w:r w:rsidR="00A74DD4" w:rsidRPr="00A74DD4">
        <w:rPr>
          <w:rFonts w:ascii="Times New Roman" w:hAnsi="Times New Roman" w:cs="Times New Roman"/>
          <w:sz w:val="24"/>
          <w:szCs w:val="24"/>
        </w:rPr>
        <w:t xml:space="preserve"> претендира</w:t>
      </w:r>
      <w:r w:rsidR="006641F6">
        <w:rPr>
          <w:rFonts w:ascii="Times New Roman" w:hAnsi="Times New Roman" w:cs="Times New Roman"/>
          <w:sz w:val="24"/>
          <w:szCs w:val="24"/>
        </w:rPr>
        <w:t>м</w:t>
      </w:r>
      <w:r w:rsidR="00A74DD4" w:rsidRPr="00A74DD4">
        <w:rPr>
          <w:rFonts w:ascii="Times New Roman" w:hAnsi="Times New Roman" w:cs="Times New Roman"/>
          <w:sz w:val="24"/>
          <w:szCs w:val="24"/>
        </w:rPr>
        <w:t xml:space="preserve"> за прекомер</w:t>
      </w:r>
      <w:r>
        <w:rPr>
          <w:rFonts w:ascii="Times New Roman" w:hAnsi="Times New Roman" w:cs="Times New Roman"/>
          <w:sz w:val="24"/>
          <w:szCs w:val="24"/>
        </w:rPr>
        <w:t xml:space="preserve">ност, </w:t>
      </w:r>
      <w:r w:rsidR="00A74DD4" w:rsidRPr="00A74DD4">
        <w:rPr>
          <w:rFonts w:ascii="Times New Roman" w:hAnsi="Times New Roman" w:cs="Times New Roman"/>
          <w:sz w:val="24"/>
          <w:szCs w:val="24"/>
        </w:rPr>
        <w:t xml:space="preserve"> считам</w:t>
      </w:r>
      <w:r>
        <w:rPr>
          <w:rFonts w:ascii="Times New Roman" w:hAnsi="Times New Roman" w:cs="Times New Roman"/>
          <w:sz w:val="24"/>
          <w:szCs w:val="24"/>
        </w:rPr>
        <w:t>,</w:t>
      </w:r>
      <w:r w:rsidR="00A74DD4" w:rsidRPr="00A74DD4">
        <w:rPr>
          <w:rFonts w:ascii="Times New Roman" w:hAnsi="Times New Roman" w:cs="Times New Roman"/>
          <w:sz w:val="24"/>
          <w:szCs w:val="24"/>
        </w:rPr>
        <w:t xml:space="preserve"> че надвишават минимума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A74DD4" w:rsidRPr="00A74DD4">
        <w:rPr>
          <w:rFonts w:ascii="Times New Roman" w:hAnsi="Times New Roman" w:cs="Times New Roman"/>
          <w:sz w:val="24"/>
          <w:szCs w:val="24"/>
        </w:rPr>
        <w:t xml:space="preserve"> а по отношение също така и на разноските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A74DD4" w:rsidRPr="00A74DD4">
        <w:rPr>
          <w:rFonts w:ascii="Times New Roman" w:hAnsi="Times New Roman" w:cs="Times New Roman"/>
          <w:sz w:val="24"/>
          <w:szCs w:val="24"/>
        </w:rPr>
        <w:t xml:space="preserve"> претендирани </w:t>
      </w: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A74DD4" w:rsidRPr="00A74DD4">
        <w:rPr>
          <w:rFonts w:ascii="Times New Roman" w:hAnsi="Times New Roman" w:cs="Times New Roman"/>
          <w:sz w:val="24"/>
          <w:szCs w:val="24"/>
        </w:rPr>
        <w:t>заинтересованата страна със сигурност</w:t>
      </w:r>
      <w:r>
        <w:rPr>
          <w:rFonts w:ascii="Times New Roman" w:hAnsi="Times New Roman" w:cs="Times New Roman"/>
          <w:sz w:val="24"/>
          <w:szCs w:val="24"/>
        </w:rPr>
        <w:t xml:space="preserve"> считам, </w:t>
      </w:r>
      <w:r w:rsidR="00A74DD4" w:rsidRPr="00A74DD4">
        <w:rPr>
          <w:rFonts w:ascii="Times New Roman" w:hAnsi="Times New Roman" w:cs="Times New Roman"/>
          <w:sz w:val="24"/>
          <w:szCs w:val="24"/>
        </w:rPr>
        <w:t>че са пре</w:t>
      </w:r>
      <w:r>
        <w:rPr>
          <w:rFonts w:ascii="Times New Roman" w:hAnsi="Times New Roman" w:cs="Times New Roman"/>
          <w:sz w:val="24"/>
          <w:szCs w:val="24"/>
        </w:rPr>
        <w:t>комерни.</w:t>
      </w:r>
    </w:p>
    <w:p w:rsidR="00BF12DB" w:rsidRDefault="00BF12DB" w:rsidP="0043452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E0858" w:rsidRDefault="009E0858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E0858" w:rsidRDefault="009E0858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9E0858" w:rsidRDefault="009E0858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BF12DB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BF12DB" w:rsidRDefault="00BF12DB" w:rsidP="00BF12DB">
      <w:pPr>
        <w:spacing w:after="0"/>
        <w:ind w:firstLine="708"/>
        <w:jc w:val="both"/>
      </w:pPr>
    </w:p>
    <w:p w:rsidR="009A1EC8" w:rsidRDefault="009A1EC8"/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7458D" w:rsidRDefault="0017458D">
      <w:pPr>
        <w:spacing w:after="0" w:line="240" w:lineRule="auto"/>
      </w:pPr>
      <w:r>
        <w:separator/>
      </w:r>
    </w:p>
  </w:endnote>
  <w:endnote w:type="continuationSeparator" w:id="0">
    <w:p w:rsidR="0017458D" w:rsidRDefault="001745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5069B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E0245" w:rsidRDefault="0017458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7458D" w:rsidRDefault="0017458D">
      <w:pPr>
        <w:spacing w:after="0" w:line="240" w:lineRule="auto"/>
      </w:pPr>
      <w:r>
        <w:separator/>
      </w:r>
    </w:p>
  </w:footnote>
  <w:footnote w:type="continuationSeparator" w:id="0">
    <w:p w:rsidR="0017458D" w:rsidRDefault="0017458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304C5"/>
    <w:rsid w:val="0004339F"/>
    <w:rsid w:val="0005678A"/>
    <w:rsid w:val="00060BBA"/>
    <w:rsid w:val="00092CE1"/>
    <w:rsid w:val="000A207F"/>
    <w:rsid w:val="000B6F96"/>
    <w:rsid w:val="000C53AF"/>
    <w:rsid w:val="000F14A7"/>
    <w:rsid w:val="00126D2B"/>
    <w:rsid w:val="00143D50"/>
    <w:rsid w:val="00151F34"/>
    <w:rsid w:val="0017458D"/>
    <w:rsid w:val="00174DCD"/>
    <w:rsid w:val="001823EA"/>
    <w:rsid w:val="001A5657"/>
    <w:rsid w:val="001B5852"/>
    <w:rsid w:val="001C64CF"/>
    <w:rsid w:val="001D5333"/>
    <w:rsid w:val="001D7682"/>
    <w:rsid w:val="001E629C"/>
    <w:rsid w:val="00237499"/>
    <w:rsid w:val="0025375E"/>
    <w:rsid w:val="00262F1D"/>
    <w:rsid w:val="002634DB"/>
    <w:rsid w:val="002912BD"/>
    <w:rsid w:val="002B4874"/>
    <w:rsid w:val="002E4982"/>
    <w:rsid w:val="00383922"/>
    <w:rsid w:val="0039130D"/>
    <w:rsid w:val="003B3CA8"/>
    <w:rsid w:val="003B6B16"/>
    <w:rsid w:val="003D2FDD"/>
    <w:rsid w:val="003F0A5F"/>
    <w:rsid w:val="0043084E"/>
    <w:rsid w:val="00434521"/>
    <w:rsid w:val="00442E16"/>
    <w:rsid w:val="004D3BED"/>
    <w:rsid w:val="004D56AD"/>
    <w:rsid w:val="004E06CF"/>
    <w:rsid w:val="004F2DBC"/>
    <w:rsid w:val="00524B76"/>
    <w:rsid w:val="00527212"/>
    <w:rsid w:val="0054481A"/>
    <w:rsid w:val="005728C3"/>
    <w:rsid w:val="00580AD9"/>
    <w:rsid w:val="00584963"/>
    <w:rsid w:val="005931EB"/>
    <w:rsid w:val="005C3EDE"/>
    <w:rsid w:val="005F6C72"/>
    <w:rsid w:val="006376F0"/>
    <w:rsid w:val="006577BF"/>
    <w:rsid w:val="00660073"/>
    <w:rsid w:val="006641F6"/>
    <w:rsid w:val="00693336"/>
    <w:rsid w:val="006C3D97"/>
    <w:rsid w:val="006D6F92"/>
    <w:rsid w:val="006E3F41"/>
    <w:rsid w:val="006F7E5B"/>
    <w:rsid w:val="00730C8A"/>
    <w:rsid w:val="0074031E"/>
    <w:rsid w:val="00743758"/>
    <w:rsid w:val="00780FD0"/>
    <w:rsid w:val="00795192"/>
    <w:rsid w:val="007E76D4"/>
    <w:rsid w:val="008117A3"/>
    <w:rsid w:val="00811DD3"/>
    <w:rsid w:val="00811F8E"/>
    <w:rsid w:val="008133C8"/>
    <w:rsid w:val="00813EF4"/>
    <w:rsid w:val="0081684B"/>
    <w:rsid w:val="008543A6"/>
    <w:rsid w:val="00897632"/>
    <w:rsid w:val="008B5984"/>
    <w:rsid w:val="008D2750"/>
    <w:rsid w:val="008D787A"/>
    <w:rsid w:val="0090373C"/>
    <w:rsid w:val="00914A64"/>
    <w:rsid w:val="0094534B"/>
    <w:rsid w:val="009468CA"/>
    <w:rsid w:val="00976033"/>
    <w:rsid w:val="009762F3"/>
    <w:rsid w:val="00984EC8"/>
    <w:rsid w:val="009A1EC8"/>
    <w:rsid w:val="009E0858"/>
    <w:rsid w:val="009E11FC"/>
    <w:rsid w:val="009E4FDC"/>
    <w:rsid w:val="009E6311"/>
    <w:rsid w:val="009E7158"/>
    <w:rsid w:val="009F59D5"/>
    <w:rsid w:val="00A41E21"/>
    <w:rsid w:val="00A470FF"/>
    <w:rsid w:val="00A74DD4"/>
    <w:rsid w:val="00A87C61"/>
    <w:rsid w:val="00A90498"/>
    <w:rsid w:val="00A946F8"/>
    <w:rsid w:val="00AC02D9"/>
    <w:rsid w:val="00AC2F21"/>
    <w:rsid w:val="00AD18DF"/>
    <w:rsid w:val="00AD3AB8"/>
    <w:rsid w:val="00AE1F19"/>
    <w:rsid w:val="00AE3012"/>
    <w:rsid w:val="00AE5F34"/>
    <w:rsid w:val="00B146B2"/>
    <w:rsid w:val="00B41960"/>
    <w:rsid w:val="00B53372"/>
    <w:rsid w:val="00B8572D"/>
    <w:rsid w:val="00B8743C"/>
    <w:rsid w:val="00BA4E2B"/>
    <w:rsid w:val="00BB0F67"/>
    <w:rsid w:val="00BE15FA"/>
    <w:rsid w:val="00BE627F"/>
    <w:rsid w:val="00BF12DB"/>
    <w:rsid w:val="00BF32E4"/>
    <w:rsid w:val="00BF3F34"/>
    <w:rsid w:val="00BF55FF"/>
    <w:rsid w:val="00C02A37"/>
    <w:rsid w:val="00C3104D"/>
    <w:rsid w:val="00C5069B"/>
    <w:rsid w:val="00CA46AF"/>
    <w:rsid w:val="00CC25B6"/>
    <w:rsid w:val="00D26B16"/>
    <w:rsid w:val="00D32E08"/>
    <w:rsid w:val="00D45510"/>
    <w:rsid w:val="00D51ABF"/>
    <w:rsid w:val="00DA6544"/>
    <w:rsid w:val="00DA716C"/>
    <w:rsid w:val="00DB20E9"/>
    <w:rsid w:val="00DE1C0D"/>
    <w:rsid w:val="00DF6433"/>
    <w:rsid w:val="00E029FC"/>
    <w:rsid w:val="00E031F0"/>
    <w:rsid w:val="00E04ED7"/>
    <w:rsid w:val="00E0588E"/>
    <w:rsid w:val="00E0745C"/>
    <w:rsid w:val="00E176CA"/>
    <w:rsid w:val="00E61D23"/>
    <w:rsid w:val="00E64A5C"/>
    <w:rsid w:val="00E70F10"/>
    <w:rsid w:val="00E75AD3"/>
    <w:rsid w:val="00EA5D3C"/>
    <w:rsid w:val="00F02984"/>
    <w:rsid w:val="00F03213"/>
    <w:rsid w:val="00F1460E"/>
    <w:rsid w:val="00F1633A"/>
    <w:rsid w:val="00F303DA"/>
    <w:rsid w:val="00F462AF"/>
    <w:rsid w:val="00FB0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A52F66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726</Words>
  <Characters>4141</Characters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2024-03-06T09:33:00Z</dcterms:created>
  <dcterms:modified xsi:type="dcterms:W3CDTF">2024-03-06T09:33:00Z</dcterms:modified>
</cp:coreProperties>
</file>